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25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553"/>
      </w:tblGrid>
      <w:tr w:rsidR="008C280C" w:rsidRPr="00C43D17" w:rsidTr="008C280C">
        <w:trPr>
          <w:trHeight w:val="624"/>
        </w:trPr>
        <w:tc>
          <w:tcPr>
            <w:tcW w:w="7553" w:type="dxa"/>
            <w:shd w:val="clear" w:color="auto" w:fill="000000"/>
            <w:vAlign w:val="center"/>
          </w:tcPr>
          <w:p w:rsidR="008C280C" w:rsidRPr="00CD004A" w:rsidRDefault="008C280C" w:rsidP="008C280C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32"/>
              </w:rPr>
            </w:pPr>
            <w:r w:rsidRPr="005E2E0E">
              <w:rPr>
                <w:b/>
                <w:sz w:val="32"/>
              </w:rPr>
              <w:t>POSTE </w:t>
            </w:r>
            <w:r w:rsidRPr="00CD004A">
              <w:rPr>
                <w:b/>
                <w:sz w:val="40"/>
              </w:rPr>
              <w:t xml:space="preserve">: </w:t>
            </w:r>
            <w:r>
              <w:rPr>
                <w:b/>
                <w:sz w:val="32"/>
              </w:rPr>
              <w:t xml:space="preserve">EXPERT EN URBANISATION DES SYSTEMES D’INFORMATIONS </w:t>
            </w:r>
          </w:p>
          <w:p w:rsidR="008C280C" w:rsidRPr="00C43D17" w:rsidRDefault="008C280C" w:rsidP="008C280C">
            <w:pPr>
              <w:tabs>
                <w:tab w:val="left" w:pos="8430"/>
              </w:tabs>
              <w:spacing w:line="240" w:lineRule="auto"/>
              <w:rPr>
                <w:b/>
                <w:i/>
                <w:sz w:val="22"/>
              </w:rPr>
            </w:pPr>
          </w:p>
        </w:tc>
      </w:tr>
      <w:tr w:rsidR="008C280C" w:rsidRPr="00C43D17" w:rsidTr="008C280C">
        <w:trPr>
          <w:trHeight w:val="454"/>
        </w:trPr>
        <w:tc>
          <w:tcPr>
            <w:tcW w:w="7553" w:type="dxa"/>
            <w:shd w:val="clear" w:color="auto" w:fill="D9D9D9"/>
            <w:vAlign w:val="center"/>
          </w:tcPr>
          <w:p w:rsidR="008C280C" w:rsidRPr="00C43D17" w:rsidRDefault="008C280C" w:rsidP="008C280C">
            <w:pPr>
              <w:spacing w:line="240" w:lineRule="auto"/>
              <w:jc w:val="center"/>
              <w:rPr>
                <w:sz w:val="22"/>
              </w:rPr>
            </w:pPr>
            <w:r w:rsidRPr="005E2E0E">
              <w:rPr>
                <w:b/>
                <w:bCs/>
                <w:lang w:eastAsia="fr-FR" w:bidi="ar-SA"/>
              </w:rPr>
              <w:t>Calvin TALLE SOH</w:t>
            </w:r>
            <w:r w:rsidRPr="005E2E0E">
              <w:rPr>
                <w:lang w:eastAsia="fr-FR" w:bidi="ar-SA"/>
              </w:rPr>
              <w:t xml:space="preserve"> -   05 ans d’expérience</w:t>
            </w:r>
            <w:r>
              <w:rPr>
                <w:lang w:eastAsia="fr-FR" w:bidi="ar-SA"/>
              </w:rPr>
              <w:t>s</w:t>
            </w:r>
            <w:r w:rsidRPr="005E2E0E">
              <w:rPr>
                <w:lang w:eastAsia="fr-FR" w:bidi="ar-SA"/>
              </w:rPr>
              <w:t xml:space="preserve">   </w:t>
            </w:r>
          </w:p>
        </w:tc>
      </w:tr>
    </w:tbl>
    <w:p w:rsidR="00D61448" w:rsidRDefault="008C280C" w:rsidP="003447C1">
      <w:pPr>
        <w:spacing w:line="240" w:lineRule="auto"/>
        <w:rPr>
          <w:sz w:val="22"/>
        </w:rPr>
      </w:pPr>
      <w:r>
        <w:rPr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1270</wp:posOffset>
                </wp:positionV>
                <wp:extent cx="2057400" cy="14001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0C" w:rsidRDefault="008C280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402814B5" wp14:editId="5CAF4289">
                                  <wp:extent cx="1866900" cy="1290955"/>
                                  <wp:effectExtent l="0" t="0" r="0" b="444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1318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.85pt;margin-top:.1pt;width:16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" fillcolor="white [3201]" stroked="f" strokeweight=".5pt">
                <v:textbox>
                  <w:txbxContent>
                    <w:p w:rsidR="008C280C" w:rsidRDefault="008C280C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402814B5" wp14:editId="5CAF4289">
                            <wp:extent cx="1866900" cy="1290955"/>
                            <wp:effectExtent l="0" t="0" r="0" b="444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6270" cy="1318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1448" w:rsidRDefault="00D61448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8C280C" w:rsidRDefault="008C280C" w:rsidP="00532735">
      <w:pPr>
        <w:spacing w:line="240" w:lineRule="auto"/>
        <w:rPr>
          <w:sz w:val="22"/>
        </w:rPr>
      </w:pPr>
    </w:p>
    <w:p w:rsidR="00D61448" w:rsidRPr="005E2E0E" w:rsidRDefault="00D61448" w:rsidP="00532735">
      <w:pPr>
        <w:spacing w:line="240" w:lineRule="auto"/>
        <w:rPr>
          <w:sz w:val="2"/>
          <w:szCs w:val="2"/>
        </w:rPr>
      </w:pPr>
    </w:p>
    <w:p w:rsidR="00D61448" w:rsidRPr="00F02A0D" w:rsidRDefault="00D61448" w:rsidP="00532735">
      <w:pPr>
        <w:spacing w:line="240" w:lineRule="auto"/>
        <w:rPr>
          <w:sz w:val="22"/>
        </w:rPr>
      </w:pPr>
    </w:p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F02A0D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F02A0D" w:rsidRDefault="00481FF8" w:rsidP="00532735">
            <w:pPr>
              <w:spacing w:line="240" w:lineRule="auto"/>
              <w:jc w:val="center"/>
              <w:rPr>
                <w:b/>
                <w:i w:val="0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INFORMATIONS SUR LE CANDIDAT</w:t>
            </w:r>
          </w:p>
        </w:tc>
      </w:tr>
      <w:tr w:rsidR="00AE0AD1" w:rsidRPr="00F02A0D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F02A0D" w:rsidRDefault="00AE0AD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F02A0D">
              <w:rPr>
                <w:rFonts w:ascii="CG Times" w:hAnsi="CG Times"/>
                <w:sz w:val="22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F02A0D" w:rsidRDefault="00A85EED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b/>
                <w:bCs/>
                <w:sz w:val="22"/>
                <w:lang w:eastAsia="fr-FR" w:bidi="ar-SA"/>
              </w:rPr>
              <w:t>Calvin</w:t>
            </w:r>
            <w:r w:rsidR="00AA7EAA" w:rsidRPr="00F02A0D">
              <w:rPr>
                <w:b/>
                <w:bCs/>
                <w:sz w:val="22"/>
                <w:lang w:eastAsia="fr-FR" w:bidi="ar-SA"/>
              </w:rPr>
              <w:t xml:space="preserve"> </w:t>
            </w:r>
            <w:r w:rsidRPr="00F02A0D">
              <w:rPr>
                <w:b/>
                <w:bCs/>
                <w:sz w:val="22"/>
                <w:lang w:eastAsia="fr-FR" w:bidi="ar-SA"/>
              </w:rPr>
              <w:t>TALLE</w:t>
            </w:r>
            <w:r w:rsidR="00AA7EAA" w:rsidRPr="00F02A0D">
              <w:rPr>
                <w:b/>
                <w:bCs/>
                <w:sz w:val="22"/>
                <w:lang w:eastAsia="fr-FR" w:bidi="ar-SA"/>
              </w:rPr>
              <w:t xml:space="preserve"> </w:t>
            </w:r>
            <w:r w:rsidRPr="00F02A0D">
              <w:rPr>
                <w:b/>
                <w:bCs/>
                <w:sz w:val="22"/>
                <w:lang w:eastAsia="fr-FR" w:bidi="ar-SA"/>
              </w:rPr>
              <w:t>SOH</w:t>
            </w:r>
          </w:p>
        </w:tc>
      </w:tr>
      <w:tr w:rsidR="00AE0AD1" w:rsidRPr="00F02A0D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F02A0D" w:rsidRDefault="00AE0AD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F02A0D">
              <w:rPr>
                <w:sz w:val="22"/>
                <w:lang w:eastAsia="fr-FR" w:bidi="ar-SA"/>
              </w:rPr>
              <w:t>Qualification</w:t>
            </w:r>
            <w:r w:rsidR="00BC0180" w:rsidRPr="00F02A0D">
              <w:rPr>
                <w:sz w:val="22"/>
                <w:lang w:eastAsia="fr-FR" w:bidi="ar-SA"/>
              </w:rPr>
              <w:t>s</w:t>
            </w:r>
            <w:r w:rsidRPr="00F02A0D">
              <w:rPr>
                <w:sz w:val="22"/>
                <w:lang w:eastAsia="fr-FR" w:bidi="ar-SA"/>
              </w:rPr>
              <w:t xml:space="preserve"> professionnelle</w:t>
            </w:r>
            <w:r w:rsidR="00BC0180" w:rsidRPr="00F02A0D">
              <w:rPr>
                <w:sz w:val="22"/>
                <w:lang w:eastAsia="fr-FR" w:bidi="ar-SA"/>
              </w:rPr>
              <w:t>s</w:t>
            </w:r>
            <w:r w:rsidRPr="00F02A0D">
              <w:rPr>
                <w:sz w:val="22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F02A0D" w:rsidRDefault="00A85EED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F02A0D">
              <w:rPr>
                <w:b/>
                <w:sz w:val="22"/>
                <w:lang w:eastAsia="fr-FR" w:bidi="ar-SA"/>
              </w:rPr>
              <w:t>Ingénieur Informaticien</w:t>
            </w:r>
          </w:p>
        </w:tc>
      </w:tr>
      <w:tr w:rsidR="00532C00" w:rsidRPr="00F02A0D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F02A0D" w:rsidRDefault="00BF2EE2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vAlign w:val="center"/>
          </w:tcPr>
          <w:p w:rsidR="00532C00" w:rsidRPr="00F02A0D" w:rsidRDefault="001477DC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0</w:t>
            </w:r>
            <w:r w:rsidR="00A85EED" w:rsidRPr="00F02A0D">
              <w:rPr>
                <w:b/>
                <w:sz w:val="22"/>
                <w:lang w:eastAsia="fr-FR" w:bidi="ar-SA"/>
              </w:rPr>
              <w:t>5</w:t>
            </w:r>
          </w:p>
        </w:tc>
      </w:tr>
      <w:tr w:rsidR="00A537E1" w:rsidRPr="00F02A0D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F02A0D" w:rsidRDefault="00CE4A47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>
              <w:rPr>
                <w:b/>
                <w:sz w:val="22"/>
                <w:lang w:eastAsia="fr-FR" w:bidi="ar-SA"/>
              </w:rPr>
              <w:t>BAC + 5</w:t>
            </w:r>
          </w:p>
        </w:tc>
      </w:tr>
      <w:tr w:rsidR="00AE0AD1" w:rsidRPr="00F02A0D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F02A0D" w:rsidRDefault="00AE0AD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F02A0D" w:rsidRDefault="00A85EED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bCs/>
                <w:sz w:val="22"/>
                <w:lang w:eastAsia="fr-FR" w:bidi="ar-SA"/>
              </w:rPr>
              <w:t>06/04/1993</w:t>
            </w:r>
            <w:r w:rsidR="00AE0AD1" w:rsidRPr="00F02A0D">
              <w:rPr>
                <w:b/>
                <w:sz w:val="22"/>
                <w:lang w:eastAsia="fr-FR" w:bidi="ar-SA"/>
              </w:rPr>
              <w:t xml:space="preserve">   -</w:t>
            </w:r>
            <w:r w:rsidR="00AE0AD1" w:rsidRPr="00F02A0D">
              <w:rPr>
                <w:bCs/>
                <w:sz w:val="22"/>
                <w:lang w:eastAsia="fr-FR" w:bidi="ar-SA"/>
              </w:rPr>
              <w:t xml:space="preserve">   Camerounaise</w:t>
            </w:r>
          </w:p>
        </w:tc>
      </w:tr>
    </w:tbl>
    <w:p w:rsidR="00A537E1" w:rsidRPr="00F02A0D" w:rsidRDefault="00A537E1" w:rsidP="00532735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F02A0D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F02A0D" w:rsidRDefault="00A537E1" w:rsidP="00532735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EMPLOI ACTUEL</w:t>
            </w:r>
          </w:p>
        </w:tc>
      </w:tr>
      <w:tr w:rsidR="00A537E1" w:rsidRPr="00F02A0D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F02A0D">
              <w:rPr>
                <w:rFonts w:ascii="CG Times" w:hAnsi="CG Times"/>
                <w:sz w:val="22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F02A0D">
              <w:rPr>
                <w:b/>
                <w:bCs/>
                <w:sz w:val="22"/>
                <w:lang w:eastAsia="fr-FR" w:bidi="ar-SA"/>
              </w:rPr>
              <w:t>AFREETECH</w:t>
            </w:r>
          </w:p>
        </w:tc>
      </w:tr>
      <w:tr w:rsidR="00A537E1" w:rsidRPr="00F02A0D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F02A0D" w:rsidRDefault="00077837" w:rsidP="003E67E4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 xml:space="preserve">Développeur </w:t>
            </w:r>
          </w:p>
        </w:tc>
      </w:tr>
      <w:tr w:rsidR="00A537E1" w:rsidRPr="00F02A0D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F02A0D" w:rsidRDefault="00DA7C3F" w:rsidP="003E67E4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>
              <w:rPr>
                <w:b/>
                <w:sz w:val="22"/>
                <w:lang w:eastAsia="fr-FR" w:bidi="ar-SA"/>
              </w:rPr>
              <w:t>4</w:t>
            </w:r>
            <w:r w:rsidR="003E67E4">
              <w:rPr>
                <w:b/>
                <w:sz w:val="22"/>
                <w:lang w:eastAsia="fr-FR" w:bidi="ar-SA"/>
              </w:rPr>
              <w:t xml:space="preserve"> ans </w:t>
            </w:r>
            <w:r>
              <w:rPr>
                <w:b/>
                <w:sz w:val="22"/>
                <w:lang w:eastAsia="fr-FR" w:bidi="ar-SA"/>
              </w:rPr>
              <w:t>et 2 mois</w:t>
            </w:r>
          </w:p>
        </w:tc>
      </w:tr>
      <w:tr w:rsidR="00A537E1" w:rsidRPr="00F02A0D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F02A0D" w:rsidRDefault="003B3C2E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en-US" w:eastAsia="fr-FR" w:bidi="ar-SA"/>
              </w:rPr>
            </w:pPr>
            <w:r w:rsidRPr="00F02A0D">
              <w:rPr>
                <w:sz w:val="22"/>
                <w:lang w:eastAsia="fr-FR" w:bidi="ar-SA"/>
              </w:rPr>
              <w:t>+237 242 68 56 77</w:t>
            </w:r>
            <w:r w:rsidR="00A537E1" w:rsidRPr="00F02A0D">
              <w:rPr>
                <w:sz w:val="22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F02A0D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  <w:lang w:eastAsia="fr-FR" w:bidi="ar-SA"/>
              </w:rPr>
            </w:pPr>
            <w:r w:rsidRPr="00F02A0D">
              <w:rPr>
                <w:sz w:val="22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bCs/>
                <w:sz w:val="22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Pr="00F02A0D" w:rsidRDefault="00A537E1" w:rsidP="00532735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F02A0D" w:rsidTr="006D7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A537E1" w:rsidRPr="00F02A0D" w:rsidRDefault="00A537E1" w:rsidP="00532735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FORMATION</w:t>
            </w:r>
            <w:r w:rsidR="007B3AE1"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S</w:t>
            </w: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 xml:space="preserve"> ET DIPLOME</w:t>
            </w:r>
            <w:r w:rsidR="007B3AE1"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S</w:t>
            </w:r>
          </w:p>
        </w:tc>
      </w:tr>
      <w:tr w:rsidR="00A537E1" w:rsidRPr="00F02A0D" w:rsidTr="006D7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537E1" w:rsidRPr="00F02A0D" w:rsidRDefault="00DD2A44" w:rsidP="00532735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</w:rPr>
            </w:pPr>
            <w:r w:rsidRPr="00F02A0D">
              <w:rPr>
                <w:sz w:val="22"/>
              </w:rPr>
              <w:t>Année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F02A0D">
              <w:rPr>
                <w:b/>
                <w:sz w:val="22"/>
              </w:rPr>
              <w:t>Titre</w:t>
            </w:r>
          </w:p>
        </w:tc>
        <w:tc>
          <w:tcPr>
            <w:tcW w:w="3154" w:type="dxa"/>
            <w:shd w:val="clear" w:color="auto" w:fill="BFBFBF" w:themeFill="background1" w:themeFillShade="BF"/>
            <w:vAlign w:val="center"/>
          </w:tcPr>
          <w:p w:rsidR="00A537E1" w:rsidRPr="00F02A0D" w:rsidRDefault="00A537E1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F02A0D">
              <w:rPr>
                <w:b/>
                <w:sz w:val="22"/>
              </w:rPr>
              <w:t>Lieu</w:t>
            </w:r>
          </w:p>
        </w:tc>
      </w:tr>
      <w:tr w:rsidR="006D7F49" w:rsidRPr="00F02A0D" w:rsidTr="006D7F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</w:tcPr>
          <w:p w:rsidR="006D7F49" w:rsidRPr="00F02A0D" w:rsidRDefault="001A0D33" w:rsidP="00532735">
            <w:pPr>
              <w:spacing w:line="240" w:lineRule="auto"/>
              <w:rPr>
                <w:sz w:val="22"/>
              </w:rPr>
            </w:pPr>
            <w:r w:rsidRPr="00F02A0D">
              <w:rPr>
                <w:sz w:val="22"/>
              </w:rPr>
              <w:t>2016</w:t>
            </w:r>
          </w:p>
        </w:tc>
        <w:tc>
          <w:tcPr>
            <w:tcW w:w="5812" w:type="dxa"/>
          </w:tcPr>
          <w:p w:rsidR="006D7F49" w:rsidRPr="00F02A0D" w:rsidRDefault="001A0D33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Licence en Architecture Réseaux</w:t>
            </w:r>
          </w:p>
        </w:tc>
        <w:tc>
          <w:tcPr>
            <w:tcW w:w="3154" w:type="dxa"/>
            <w:vAlign w:val="center"/>
          </w:tcPr>
          <w:p w:rsidR="006D7F49" w:rsidRPr="00F02A0D" w:rsidRDefault="001A0D33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 xml:space="preserve">Faculté des Sciences Université de </w:t>
            </w:r>
            <w:proofErr w:type="spellStart"/>
            <w:r w:rsidRPr="00F02A0D">
              <w:rPr>
                <w:b/>
                <w:sz w:val="22"/>
                <w:lang w:eastAsia="fr-FR" w:bidi="ar-SA"/>
              </w:rPr>
              <w:t>Ngaoundéré</w:t>
            </w:r>
            <w:proofErr w:type="spellEnd"/>
          </w:p>
        </w:tc>
      </w:tr>
      <w:tr w:rsidR="006D7F49" w:rsidRPr="00F02A0D" w:rsidTr="006D7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</w:tcPr>
          <w:p w:rsidR="006D7F49" w:rsidRPr="00F02A0D" w:rsidRDefault="001A0D33" w:rsidP="00532735">
            <w:pPr>
              <w:spacing w:line="240" w:lineRule="auto"/>
              <w:rPr>
                <w:sz w:val="22"/>
              </w:rPr>
            </w:pPr>
            <w:r w:rsidRPr="00F02A0D">
              <w:rPr>
                <w:sz w:val="22"/>
              </w:rPr>
              <w:t>2014</w:t>
            </w:r>
          </w:p>
        </w:tc>
        <w:tc>
          <w:tcPr>
            <w:tcW w:w="5812" w:type="dxa"/>
          </w:tcPr>
          <w:p w:rsidR="006D7F49" w:rsidRPr="00F02A0D" w:rsidRDefault="006D7F49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 xml:space="preserve">Licence </w:t>
            </w:r>
            <w:r w:rsidR="001A0D33" w:rsidRPr="00F02A0D">
              <w:rPr>
                <w:b/>
                <w:sz w:val="22"/>
                <w:lang w:eastAsia="fr-FR" w:bidi="ar-SA"/>
              </w:rPr>
              <w:t>professionnelle en Génie Logiciel</w:t>
            </w:r>
          </w:p>
        </w:tc>
        <w:tc>
          <w:tcPr>
            <w:tcW w:w="3154" w:type="dxa"/>
            <w:vAlign w:val="center"/>
          </w:tcPr>
          <w:p w:rsidR="006D7F49" w:rsidRPr="00F02A0D" w:rsidRDefault="006D7F49" w:rsidP="00532735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</w:rPr>
              <w:t>IUT</w:t>
            </w:r>
            <w:r w:rsidR="001A0D33" w:rsidRPr="00F02A0D">
              <w:rPr>
                <w:b/>
                <w:sz w:val="22"/>
              </w:rPr>
              <w:t xml:space="preserve"> de </w:t>
            </w:r>
            <w:proofErr w:type="spellStart"/>
            <w:r w:rsidR="001A0D33" w:rsidRPr="00F02A0D">
              <w:rPr>
                <w:b/>
                <w:sz w:val="22"/>
              </w:rPr>
              <w:t>Ngaoundéré</w:t>
            </w:r>
            <w:proofErr w:type="spellEnd"/>
          </w:p>
        </w:tc>
      </w:tr>
      <w:tr w:rsidR="006D7F49" w:rsidRPr="00F02A0D" w:rsidTr="006D7F4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  <w:right w:val="none" w:sz="0" w:space="0" w:color="auto"/>
            </w:tcBorders>
          </w:tcPr>
          <w:p w:rsidR="006D7F49" w:rsidRPr="00F02A0D" w:rsidRDefault="001A0D33" w:rsidP="00532735">
            <w:pPr>
              <w:spacing w:line="240" w:lineRule="auto"/>
              <w:rPr>
                <w:sz w:val="22"/>
              </w:rPr>
            </w:pPr>
            <w:r w:rsidRPr="00F02A0D">
              <w:rPr>
                <w:sz w:val="22"/>
              </w:rPr>
              <w:t>2013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</w:tcBorders>
          </w:tcPr>
          <w:p w:rsidR="006D7F49" w:rsidRPr="00F02A0D" w:rsidRDefault="006D7F49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 xml:space="preserve">Diplôme Universitaire </w:t>
            </w:r>
            <w:r w:rsidR="001A0D33" w:rsidRPr="00F02A0D">
              <w:rPr>
                <w:b/>
                <w:sz w:val="22"/>
                <w:lang w:eastAsia="fr-FR" w:bidi="ar-SA"/>
              </w:rPr>
              <w:t>de</w:t>
            </w:r>
            <w:r w:rsidR="002F0711" w:rsidRPr="00F02A0D">
              <w:rPr>
                <w:b/>
                <w:sz w:val="22"/>
                <w:lang w:eastAsia="fr-FR" w:bidi="ar-SA"/>
              </w:rPr>
              <w:t xml:space="preserve"> Technologique</w:t>
            </w:r>
            <w:r w:rsidRPr="00F02A0D">
              <w:rPr>
                <w:b/>
                <w:sz w:val="22"/>
                <w:lang w:eastAsia="fr-FR" w:bidi="ar-SA"/>
              </w:rPr>
              <w:t xml:space="preserve"> (DUT) en</w:t>
            </w:r>
            <w:r w:rsidR="001A0D33" w:rsidRPr="00F02A0D">
              <w:rPr>
                <w:b/>
                <w:sz w:val="22"/>
                <w:lang w:eastAsia="fr-FR" w:bidi="ar-SA"/>
              </w:rPr>
              <w:t xml:space="preserve"> Génie</w:t>
            </w:r>
            <w:r w:rsidRPr="00F02A0D">
              <w:rPr>
                <w:b/>
                <w:sz w:val="22"/>
                <w:lang w:eastAsia="fr-FR" w:bidi="ar-SA"/>
              </w:rPr>
              <w:t xml:space="preserve"> Informatique</w:t>
            </w:r>
          </w:p>
        </w:tc>
        <w:tc>
          <w:tcPr>
            <w:tcW w:w="3154" w:type="dxa"/>
            <w:tcBorders>
              <w:bottom w:val="single" w:sz="4" w:space="0" w:color="404040" w:themeColor="text1" w:themeTint="BF"/>
            </w:tcBorders>
            <w:vAlign w:val="center"/>
          </w:tcPr>
          <w:p w:rsidR="006D7F49" w:rsidRPr="00F02A0D" w:rsidRDefault="001A0D33" w:rsidP="00532735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</w:rPr>
              <w:t xml:space="preserve">IUT de </w:t>
            </w:r>
            <w:proofErr w:type="spellStart"/>
            <w:r w:rsidRPr="00F02A0D">
              <w:rPr>
                <w:b/>
                <w:sz w:val="22"/>
              </w:rPr>
              <w:t>Ngaoundéré</w:t>
            </w:r>
            <w:proofErr w:type="spellEnd"/>
          </w:p>
        </w:tc>
      </w:tr>
    </w:tbl>
    <w:p w:rsidR="00A537E1" w:rsidRPr="00F02A0D" w:rsidRDefault="00A537E1" w:rsidP="00532735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p w:rsidR="00A537E1" w:rsidRPr="00F02A0D" w:rsidRDefault="00A537E1" w:rsidP="00532735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22"/>
          <w:u w:val="single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76468" w:rsidRPr="00F02A0D" w:rsidTr="00D32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76468" w:rsidRPr="00F02A0D" w:rsidRDefault="00576468" w:rsidP="00532735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Cs w:val="0"/>
                <w:iCs/>
                <w:caps w:val="0"/>
                <w:color w:val="FFFFFF" w:themeColor="background1"/>
                <w:sz w:val="22"/>
                <w:lang w:eastAsia="fr-FR" w:bidi="ar-SA"/>
              </w:rPr>
              <w:t>COMPETENCE LINGUISTIQUE</w:t>
            </w:r>
          </w:p>
        </w:tc>
      </w:tr>
      <w:tr w:rsidR="00576468" w:rsidRPr="00F02A0D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76468" w:rsidRPr="00F02A0D" w:rsidRDefault="00837584" w:rsidP="00532735">
            <w:pPr>
              <w:spacing w:line="240" w:lineRule="auto"/>
              <w:jc w:val="left"/>
              <w:rPr>
                <w:b w:val="0"/>
                <w:caps w:val="0"/>
                <w:sz w:val="22"/>
              </w:rPr>
            </w:pPr>
            <w:r w:rsidRPr="00F02A0D">
              <w:rPr>
                <w:caps w:val="0"/>
                <w:sz w:val="22"/>
              </w:rPr>
              <w:t>Français</w:t>
            </w:r>
            <w:r w:rsidRPr="00F02A0D">
              <w:rPr>
                <w:b w:val="0"/>
                <w:i/>
                <w:caps w:val="0"/>
                <w:sz w:val="22"/>
              </w:rPr>
              <w:t xml:space="preserve"> (</w:t>
            </w:r>
            <w:r w:rsidR="00576468" w:rsidRPr="00F02A0D">
              <w:rPr>
                <w:b w:val="0"/>
                <w:i/>
                <w:caps w:val="0"/>
                <w:sz w:val="22"/>
              </w:rPr>
              <w:t>Lu, parlé, écrit)</w:t>
            </w:r>
            <w:r w:rsidR="00576468" w:rsidRPr="00F02A0D">
              <w:rPr>
                <w:b w:val="0"/>
                <w:caps w:val="0"/>
                <w:sz w:val="22"/>
              </w:rPr>
              <w:t xml:space="preserve"> : </w:t>
            </w:r>
            <w:r w:rsidR="00576468" w:rsidRPr="00F02A0D">
              <w:rPr>
                <w:caps w:val="0"/>
                <w:sz w:val="22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76468" w:rsidRPr="00F02A0D" w:rsidRDefault="00837584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b/>
                <w:bCs/>
                <w:sz w:val="22"/>
              </w:rPr>
              <w:t>Anglais</w:t>
            </w:r>
            <w:r w:rsidRPr="00F02A0D">
              <w:rPr>
                <w:bCs/>
                <w:i/>
                <w:sz w:val="22"/>
              </w:rPr>
              <w:t xml:space="preserve"> (</w:t>
            </w:r>
            <w:r w:rsidR="00576468" w:rsidRPr="00F02A0D">
              <w:rPr>
                <w:bCs/>
                <w:i/>
                <w:sz w:val="22"/>
              </w:rPr>
              <w:t>lu, parle, écrit)</w:t>
            </w:r>
            <w:r w:rsidR="00576468" w:rsidRPr="00F02A0D">
              <w:rPr>
                <w:bCs/>
                <w:sz w:val="22"/>
              </w:rPr>
              <w:t xml:space="preserve"> : </w:t>
            </w:r>
            <w:r w:rsidR="00576468" w:rsidRPr="00F02A0D">
              <w:rPr>
                <w:b/>
                <w:bCs/>
                <w:sz w:val="22"/>
              </w:rPr>
              <w:t>BON</w:t>
            </w:r>
          </w:p>
        </w:tc>
      </w:tr>
    </w:tbl>
    <w:p w:rsidR="00A65E3B" w:rsidRPr="00F02A0D" w:rsidRDefault="00A65E3B" w:rsidP="00532735">
      <w:pPr>
        <w:spacing w:after="160" w:line="240" w:lineRule="auto"/>
        <w:jc w:val="left"/>
        <w:rPr>
          <w:sz w:val="22"/>
          <w:lang w:eastAsia="fr-FR" w:bidi="ar-SA"/>
        </w:rPr>
      </w:pPr>
    </w:p>
    <w:tbl>
      <w:tblPr>
        <w:tblStyle w:val="Tableausimple52"/>
        <w:tblpPr w:leftFromText="141" w:rightFromText="141" w:vertAnchor="page" w:horzAnchor="margin" w:tblpY="1876"/>
        <w:tblW w:w="10622" w:type="dxa"/>
        <w:tblLook w:val="04A0" w:firstRow="1" w:lastRow="0" w:firstColumn="1" w:lastColumn="0" w:noHBand="0" w:noVBand="1"/>
      </w:tblPr>
      <w:tblGrid>
        <w:gridCol w:w="2683"/>
        <w:gridCol w:w="7939"/>
      </w:tblGrid>
      <w:tr w:rsidR="00A65E3B" w:rsidRPr="00F02A0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A65E3B" w:rsidRPr="00F02A0D" w:rsidRDefault="00A65E3B" w:rsidP="00532735">
            <w:pPr>
              <w:spacing w:line="240" w:lineRule="auto"/>
              <w:jc w:val="center"/>
              <w:rPr>
                <w:b/>
                <w:i w:val="0"/>
                <w:sz w:val="22"/>
                <w:lang w:eastAsia="fr-FR" w:bidi="ar-SA"/>
              </w:rPr>
            </w:pPr>
            <w:r w:rsidRPr="00F02A0D">
              <w:rPr>
                <w:b/>
                <w:i w:val="0"/>
                <w:iCs w:val="0"/>
                <w:color w:val="FFFFFF" w:themeColor="background1"/>
                <w:sz w:val="22"/>
                <w:lang w:eastAsia="fr-FR" w:bidi="ar-SA"/>
              </w:rPr>
              <w:lastRenderedPageBreak/>
              <w:t>COMPETENCES METIERS</w:t>
            </w:r>
          </w:p>
        </w:tc>
      </w:tr>
      <w:tr w:rsidR="00A65E3B" w:rsidRPr="00F02A0D" w:rsidTr="008C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Projets informatiques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Conseil, audit, cadrage, étude préalable,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Rédaction des TDR, cahier des charges et expression des besoins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Analyse fonctionnelle et technique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Conception et rédactions des spécifications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Organisation et pilotage des Recettes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Intégration et déploiement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Formation et conduite du changement</w:t>
            </w:r>
          </w:p>
        </w:tc>
      </w:tr>
      <w:tr w:rsidR="00A65E3B" w:rsidRPr="00F02A0D" w:rsidTr="008C6EEC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Génie Logiciel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Technique de développement de logiciel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Cycle de vie d’un logiciel</w:t>
            </w:r>
          </w:p>
        </w:tc>
      </w:tr>
      <w:tr w:rsidR="00A65E3B" w:rsidRPr="00F02A0D" w:rsidTr="008C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Développement d’application web, desktop et mobile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Développement de logiciel de gestion et autres</w:t>
            </w:r>
          </w:p>
          <w:p w:rsidR="00A65E3B" w:rsidRPr="008C6EEC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Développement d’application pour Android</w:t>
            </w:r>
          </w:p>
        </w:tc>
      </w:tr>
      <w:tr w:rsidR="00A65E3B" w:rsidRPr="00F02A0D" w:rsidTr="008C6EEC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Conception de base de données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Système d’information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Base de données simple et orienté objet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UML, Merise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 xml:space="preserve">SQL2 et SQL3, </w:t>
            </w:r>
            <w:proofErr w:type="spellStart"/>
            <w:r w:rsidRPr="00F02A0D">
              <w:rPr>
                <w:sz w:val="22"/>
                <w:lang w:eastAsia="fr-FR" w:bidi="ar-SA"/>
              </w:rPr>
              <w:t>NoSql</w:t>
            </w:r>
            <w:proofErr w:type="spellEnd"/>
            <w:r w:rsidRPr="00F02A0D">
              <w:rPr>
                <w:sz w:val="22"/>
                <w:lang w:eastAsia="fr-FR" w:bidi="ar-SA"/>
              </w:rPr>
              <w:t xml:space="preserve">, </w:t>
            </w:r>
            <w:proofErr w:type="spellStart"/>
            <w:r w:rsidRPr="00F02A0D">
              <w:rPr>
                <w:sz w:val="22"/>
                <w:lang w:eastAsia="fr-FR" w:bidi="ar-SA"/>
              </w:rPr>
              <w:t>MySql</w:t>
            </w:r>
            <w:proofErr w:type="spellEnd"/>
            <w:r w:rsidRPr="00F02A0D">
              <w:rPr>
                <w:sz w:val="22"/>
                <w:lang w:eastAsia="fr-FR" w:bidi="ar-SA"/>
              </w:rPr>
              <w:t xml:space="preserve">, </w:t>
            </w:r>
            <w:proofErr w:type="spellStart"/>
            <w:r w:rsidRPr="00F02A0D">
              <w:rPr>
                <w:sz w:val="22"/>
                <w:lang w:eastAsia="fr-FR" w:bidi="ar-SA"/>
              </w:rPr>
              <w:t>MongoDB</w:t>
            </w:r>
            <w:proofErr w:type="spellEnd"/>
            <w:r w:rsidRPr="00F02A0D">
              <w:rPr>
                <w:sz w:val="22"/>
                <w:lang w:eastAsia="fr-FR" w:bidi="ar-SA"/>
              </w:rPr>
              <w:t>, Microsoft Accès, Oracle</w:t>
            </w:r>
          </w:p>
        </w:tc>
      </w:tr>
      <w:tr w:rsidR="00A65E3B" w:rsidRPr="00F02A0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Webmaster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Développement d’application web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Développement de site web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Hébergement de site web</w:t>
            </w:r>
          </w:p>
        </w:tc>
      </w:tr>
      <w:tr w:rsidR="00A65E3B" w:rsidRPr="00BB2A9A" w:rsidTr="00C655AD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Administrateur réseaux et système</w:t>
            </w:r>
          </w:p>
        </w:tc>
        <w:tc>
          <w:tcPr>
            <w:tcW w:w="7939" w:type="dxa"/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Administration des réseaux informatiques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Déploiement et configuration d’un réseau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Administration des serveurs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F02A0D">
              <w:rPr>
                <w:sz w:val="22"/>
                <w:lang w:val="en-US" w:eastAsia="fr-FR" w:bidi="ar-SA"/>
              </w:rPr>
              <w:t>DHCP, DNS, TELNET, SSH, Firewall</w:t>
            </w:r>
          </w:p>
        </w:tc>
      </w:tr>
      <w:tr w:rsidR="00A65E3B" w:rsidRPr="00F02A0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65E3B" w:rsidRPr="00F02A0D" w:rsidRDefault="00A65E3B" w:rsidP="00532735">
            <w:pPr>
              <w:spacing w:line="240" w:lineRule="auto"/>
              <w:jc w:val="left"/>
              <w:rPr>
                <w:b/>
                <w:sz w:val="22"/>
                <w:lang w:eastAsia="fr-FR" w:bidi="ar-SA"/>
              </w:rPr>
            </w:pPr>
            <w:r w:rsidRPr="00F02A0D">
              <w:rPr>
                <w:b/>
                <w:sz w:val="22"/>
                <w:lang w:eastAsia="fr-FR" w:bidi="ar-SA"/>
              </w:rPr>
              <w:t>Infographie</w:t>
            </w:r>
          </w:p>
        </w:tc>
        <w:tc>
          <w:tcPr>
            <w:tcW w:w="7939" w:type="dxa"/>
            <w:tcBorders>
              <w:bottom w:val="single" w:sz="4" w:space="0" w:color="808080" w:themeColor="background1" w:themeShade="80"/>
            </w:tcBorders>
          </w:tcPr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Conception de logo, carte de visite</w:t>
            </w:r>
          </w:p>
          <w:p w:rsidR="00A65E3B" w:rsidRPr="00F02A0D" w:rsidRDefault="00A65E3B" w:rsidP="00532735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Création et conception des images en 2D et 3D</w:t>
            </w:r>
          </w:p>
        </w:tc>
      </w:tr>
    </w:tbl>
    <w:p w:rsidR="00A25018" w:rsidRPr="00F02A0D" w:rsidRDefault="00A25018" w:rsidP="00532735">
      <w:pPr>
        <w:spacing w:line="240" w:lineRule="auto"/>
        <w:jc w:val="left"/>
        <w:rPr>
          <w:sz w:val="22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F02A0D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8D2F43" w:rsidRPr="00F02A0D" w:rsidRDefault="006211BD" w:rsidP="00532735">
            <w:pPr>
              <w:spacing w:line="240" w:lineRule="auto"/>
              <w:jc w:val="center"/>
              <w:rPr>
                <w:sz w:val="22"/>
                <w:lang w:eastAsia="fr-FR" w:bidi="ar-SA"/>
              </w:rPr>
            </w:pPr>
            <w:r w:rsidRPr="00F02A0D">
              <w:rPr>
                <w:color w:val="FFFFFF" w:themeColor="background1"/>
                <w:sz w:val="22"/>
                <w:lang w:eastAsia="fr-FR" w:bidi="ar-SA"/>
              </w:rPr>
              <w:t xml:space="preserve">CONNAISSANCE INFORMATIQUE / </w:t>
            </w:r>
            <w:r w:rsidR="008D2F43" w:rsidRPr="00F02A0D">
              <w:rPr>
                <w:color w:val="FFFFFF" w:themeColor="background1"/>
                <w:sz w:val="22"/>
                <w:lang w:eastAsia="fr-FR" w:bidi="ar-SA"/>
              </w:rPr>
              <w:t>EXPERTISES TECHNIQUES</w:t>
            </w:r>
          </w:p>
        </w:tc>
      </w:tr>
      <w:tr w:rsidR="00A25018" w:rsidRPr="00F02A0D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 xml:space="preserve">WINDOWS, </w:t>
            </w:r>
            <w:r w:rsidR="004F353D" w:rsidRPr="00F02A0D">
              <w:rPr>
                <w:sz w:val="22"/>
              </w:rPr>
              <w:t>L</w:t>
            </w:r>
            <w:r w:rsidRPr="00F02A0D">
              <w:rPr>
                <w:sz w:val="22"/>
              </w:rPr>
              <w:t>UNIX</w:t>
            </w:r>
            <w:r w:rsidR="004F353D" w:rsidRPr="00F02A0D">
              <w:rPr>
                <w:sz w:val="22"/>
              </w:rPr>
              <w:t>, MAC OS</w:t>
            </w:r>
          </w:p>
        </w:tc>
      </w:tr>
      <w:tr w:rsidR="00A25018" w:rsidRPr="00F02A0D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LANGAGES</w:t>
            </w:r>
          </w:p>
        </w:tc>
        <w:tc>
          <w:tcPr>
            <w:tcW w:w="7978" w:type="dxa"/>
            <w:vAlign w:val="center"/>
          </w:tcPr>
          <w:p w:rsidR="00A25018" w:rsidRPr="00F02A0D" w:rsidRDefault="004F353D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PHP, JAVA, JSP, C</w:t>
            </w:r>
            <w:r w:rsidR="00A25018" w:rsidRPr="00F02A0D">
              <w:rPr>
                <w:sz w:val="22"/>
              </w:rPr>
              <w:t>, CLIPS, SQL, PERL, VB, XML</w:t>
            </w:r>
            <w:r w:rsidRPr="00F02A0D">
              <w:rPr>
                <w:sz w:val="22"/>
              </w:rPr>
              <w:t xml:space="preserve">, </w:t>
            </w:r>
            <w:proofErr w:type="spellStart"/>
            <w:r w:rsidRPr="00F02A0D">
              <w:rPr>
                <w:sz w:val="22"/>
              </w:rPr>
              <w:t>Javascript</w:t>
            </w:r>
            <w:proofErr w:type="spellEnd"/>
          </w:p>
        </w:tc>
      </w:tr>
      <w:tr w:rsidR="00A25018" w:rsidRPr="00BB2A9A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BASES DE DONNÉES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F02A0D">
              <w:rPr>
                <w:sz w:val="22"/>
                <w:lang w:val="en-US"/>
              </w:rPr>
              <w:t>ORACLE 9i/10g, MYSQL, ACCESS</w:t>
            </w:r>
            <w:r w:rsidR="004F353D" w:rsidRPr="00F02A0D">
              <w:rPr>
                <w:sz w:val="22"/>
                <w:lang w:val="en-US"/>
              </w:rPr>
              <w:t>, POSTGRESQL, MARIADB</w:t>
            </w:r>
          </w:p>
        </w:tc>
      </w:tr>
      <w:tr w:rsidR="00A25018" w:rsidRPr="00F02A0D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MÉTHODES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MERISE, OMT, UML</w:t>
            </w:r>
          </w:p>
        </w:tc>
      </w:tr>
      <w:tr w:rsidR="00A25018" w:rsidRPr="00F02A0D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SERVEURS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TOMCAT, WEBLOGIC, JBOSS</w:t>
            </w:r>
            <w:r w:rsidR="004D7B0D" w:rsidRPr="00F02A0D">
              <w:rPr>
                <w:sz w:val="22"/>
              </w:rPr>
              <w:t>, WAMPSERVER</w:t>
            </w:r>
          </w:p>
        </w:tc>
      </w:tr>
      <w:tr w:rsidR="00A25018" w:rsidRPr="00BB2A9A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OUTILS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F02A0D">
              <w:rPr>
                <w:sz w:val="22"/>
                <w:lang w:val="en-US"/>
              </w:rPr>
              <w:t xml:space="preserve">SHELL  LINUX  (BASH, KSH,  ZSH), </w:t>
            </w:r>
            <w:r w:rsidR="004D7B0D" w:rsidRPr="00F02A0D">
              <w:rPr>
                <w:sz w:val="22"/>
                <w:lang w:val="en-US"/>
              </w:rPr>
              <w:t>NETBEANS, ATOM, GIT,</w:t>
            </w:r>
            <w:r w:rsidRPr="00F02A0D">
              <w:rPr>
                <w:sz w:val="22"/>
                <w:lang w:val="en-US"/>
              </w:rPr>
              <w:t xml:space="preserve"> ECLIPSE, BUGZILLA,  ANT</w:t>
            </w:r>
            <w:r w:rsidR="004D7B0D" w:rsidRPr="00F02A0D">
              <w:rPr>
                <w:sz w:val="22"/>
                <w:lang w:val="en-US"/>
              </w:rPr>
              <w:t xml:space="preserve">, MAVEN, SONAR, JUNIT, FIT, </w:t>
            </w:r>
            <w:r w:rsidRPr="00F02A0D">
              <w:rPr>
                <w:sz w:val="22"/>
                <w:lang w:val="en-US"/>
              </w:rPr>
              <w:t>FITNESSE, SELENIUM, SVN</w:t>
            </w:r>
          </w:p>
        </w:tc>
      </w:tr>
      <w:tr w:rsidR="00A25018" w:rsidRPr="00BB2A9A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FRAMEWORKS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F02A0D">
              <w:rPr>
                <w:sz w:val="22"/>
                <w:lang w:val="en-US"/>
              </w:rPr>
              <w:t>SYMPHONY,</w:t>
            </w:r>
            <w:r w:rsidR="004D7B0D" w:rsidRPr="00F02A0D">
              <w:rPr>
                <w:sz w:val="22"/>
                <w:lang w:val="en-US"/>
              </w:rPr>
              <w:t xml:space="preserve"> LARAVEL, NODE JS, ANGULAR JS,</w:t>
            </w:r>
            <w:r w:rsidRPr="00F02A0D">
              <w:rPr>
                <w:sz w:val="22"/>
                <w:lang w:val="en-US"/>
              </w:rPr>
              <w:t xml:space="preserve"> JQUERY, JQUERY-MOBILE, SMARTY, PEAR</w:t>
            </w:r>
            <w:r w:rsidR="004D7B0D" w:rsidRPr="00F02A0D">
              <w:rPr>
                <w:sz w:val="22"/>
                <w:lang w:val="en-US"/>
              </w:rPr>
              <w:t>, CODE IGNITER</w:t>
            </w:r>
          </w:p>
        </w:tc>
      </w:tr>
      <w:tr w:rsidR="00A25018" w:rsidRPr="00F02A0D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PROGRAMMATION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JAVA (J2SE, J2EE),  SQL (</w:t>
            </w:r>
            <w:proofErr w:type="spellStart"/>
            <w:r w:rsidRPr="00F02A0D">
              <w:rPr>
                <w:sz w:val="22"/>
              </w:rPr>
              <w:t>Sqlite</w:t>
            </w:r>
            <w:proofErr w:type="spellEnd"/>
            <w:r w:rsidRPr="00F02A0D">
              <w:rPr>
                <w:sz w:val="22"/>
              </w:rPr>
              <w:t xml:space="preserve">,  MySQL, </w:t>
            </w:r>
            <w:proofErr w:type="spellStart"/>
            <w:r w:rsidRPr="00F02A0D">
              <w:rPr>
                <w:sz w:val="22"/>
              </w:rPr>
              <w:t>PostGreSQL</w:t>
            </w:r>
            <w:proofErr w:type="spellEnd"/>
            <w:r w:rsidRPr="00F02A0D">
              <w:rPr>
                <w:sz w:val="22"/>
              </w:rPr>
              <w:t xml:space="preserve">), XML,  PHP </w:t>
            </w:r>
            <w:r w:rsidR="004D7B0D" w:rsidRPr="00F02A0D">
              <w:rPr>
                <w:sz w:val="22"/>
              </w:rPr>
              <w:t>5 à 7</w:t>
            </w:r>
            <w:r w:rsidRPr="00F02A0D">
              <w:rPr>
                <w:sz w:val="22"/>
              </w:rPr>
              <w:t xml:space="preserve">,      HTML, </w:t>
            </w:r>
            <w:proofErr w:type="spellStart"/>
            <w:r w:rsidRPr="00F02A0D">
              <w:rPr>
                <w:sz w:val="22"/>
              </w:rPr>
              <w:t>Javascript</w:t>
            </w:r>
            <w:proofErr w:type="spellEnd"/>
            <w:r w:rsidRPr="00F02A0D">
              <w:rPr>
                <w:sz w:val="22"/>
              </w:rPr>
              <w:t>, C, C++, Python</w:t>
            </w:r>
            <w:r w:rsidR="004D7B0D" w:rsidRPr="00F02A0D">
              <w:rPr>
                <w:sz w:val="22"/>
              </w:rPr>
              <w:t xml:space="preserve">, YAML, VB.net, </w:t>
            </w:r>
            <w:proofErr w:type="spellStart"/>
            <w:r w:rsidR="004D7B0D" w:rsidRPr="00F02A0D">
              <w:rPr>
                <w:sz w:val="22"/>
              </w:rPr>
              <w:t>Arduino</w:t>
            </w:r>
            <w:proofErr w:type="spellEnd"/>
          </w:p>
        </w:tc>
      </w:tr>
      <w:tr w:rsidR="00A25018" w:rsidRPr="00BB2A9A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OS</w:t>
            </w:r>
          </w:p>
        </w:tc>
        <w:tc>
          <w:tcPr>
            <w:tcW w:w="7978" w:type="dxa"/>
            <w:vAlign w:val="center"/>
          </w:tcPr>
          <w:p w:rsidR="00A25018" w:rsidRPr="00F02A0D" w:rsidRDefault="004D7B0D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F02A0D">
              <w:rPr>
                <w:sz w:val="22"/>
                <w:lang w:val="en-US"/>
              </w:rPr>
              <w:t>LINUX (DEBIAN, UBUNTU</w:t>
            </w:r>
            <w:r w:rsidR="00A25018" w:rsidRPr="00F02A0D">
              <w:rPr>
                <w:sz w:val="22"/>
                <w:lang w:val="en-US"/>
              </w:rPr>
              <w:t>),  MAC OS X, WINDOWS</w:t>
            </w:r>
          </w:p>
        </w:tc>
      </w:tr>
      <w:tr w:rsidR="00A25018" w:rsidRPr="00BB2A9A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CMS/LMS/ECM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F02A0D">
              <w:rPr>
                <w:sz w:val="22"/>
                <w:lang w:val="en-US"/>
              </w:rPr>
              <w:t>WORDPRESS,</w:t>
            </w:r>
            <w:r w:rsidR="004D7B0D" w:rsidRPr="00F02A0D">
              <w:rPr>
                <w:sz w:val="22"/>
                <w:lang w:val="en-US"/>
              </w:rPr>
              <w:t xml:space="preserve"> PRESTASHOP,</w:t>
            </w:r>
            <w:r w:rsidRPr="00F02A0D">
              <w:rPr>
                <w:sz w:val="22"/>
                <w:lang w:val="en-US"/>
              </w:rPr>
              <w:t xml:space="preserve"> DRUPAL, EZPUBLISH, TYPO3, DOKEOS, MAGENTO, ALFRESCO, DOJO</w:t>
            </w:r>
          </w:p>
        </w:tc>
      </w:tr>
      <w:tr w:rsidR="00A25018" w:rsidRPr="00F02A0D" w:rsidTr="0061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ERP</w:t>
            </w:r>
          </w:p>
        </w:tc>
        <w:tc>
          <w:tcPr>
            <w:tcW w:w="7978" w:type="dxa"/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OPENERP, PALO</w:t>
            </w:r>
          </w:p>
        </w:tc>
      </w:tr>
      <w:tr w:rsidR="00A25018" w:rsidRPr="00F02A0D" w:rsidTr="0061234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404040" w:themeColor="text1" w:themeTint="BF"/>
            </w:tcBorders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</w:pPr>
            <w:r w:rsidRPr="00F02A0D">
              <w:rPr>
                <w:b w:val="0"/>
                <w:bCs w:val="0"/>
                <w:i/>
                <w:iCs/>
                <w:caps w:val="0"/>
                <w:sz w:val="22"/>
                <w:lang w:eastAsia="fr-FR" w:bidi="ar-SA"/>
              </w:rPr>
              <w:t>SIG</w:t>
            </w:r>
          </w:p>
        </w:tc>
        <w:tc>
          <w:tcPr>
            <w:tcW w:w="7978" w:type="dxa"/>
            <w:tcBorders>
              <w:bottom w:val="single" w:sz="4" w:space="0" w:color="404040" w:themeColor="text1" w:themeTint="BF"/>
            </w:tcBorders>
            <w:vAlign w:val="center"/>
          </w:tcPr>
          <w:p w:rsidR="00A25018" w:rsidRPr="00F02A0D" w:rsidRDefault="00A25018" w:rsidP="0053273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02A0D">
              <w:rPr>
                <w:sz w:val="22"/>
              </w:rPr>
              <w:t>GEOSERVER, MAPSERVER, CARTOUCHE SPATIALE POSTGIS</w:t>
            </w:r>
          </w:p>
        </w:tc>
      </w:tr>
    </w:tbl>
    <w:p w:rsidR="00C655AD" w:rsidRDefault="00C655AD" w:rsidP="00532735">
      <w:pPr>
        <w:spacing w:line="240" w:lineRule="auto"/>
        <w:jc w:val="left"/>
        <w:rPr>
          <w:sz w:val="22"/>
          <w:lang w:eastAsia="fr-FR" w:bidi="ar-SA"/>
        </w:rPr>
      </w:pPr>
    </w:p>
    <w:p w:rsidR="00C655AD" w:rsidRPr="008C6EEC" w:rsidRDefault="00C655AD" w:rsidP="00532735">
      <w:pPr>
        <w:spacing w:line="240" w:lineRule="auto"/>
        <w:jc w:val="left"/>
        <w:rPr>
          <w:sz w:val="2"/>
          <w:lang w:eastAsia="fr-FR" w:bidi="ar-SA"/>
        </w:rPr>
      </w:pPr>
    </w:p>
    <w:tbl>
      <w:tblPr>
        <w:tblStyle w:val="Tableausimple51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2347FA" w:rsidRPr="00F02A0D" w:rsidTr="00B11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6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2347FA" w:rsidRPr="00F02A0D" w:rsidRDefault="002347FA" w:rsidP="00532735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lang w:eastAsia="fr-FR" w:bidi="ar-SA"/>
              </w:rPr>
            </w:pPr>
            <w:r w:rsidRPr="00F02A0D">
              <w:rPr>
                <w:b/>
                <w:i w:val="0"/>
                <w:color w:val="FFFFFF" w:themeColor="background1"/>
                <w:sz w:val="22"/>
                <w:lang w:eastAsia="fr-FR" w:bidi="ar-SA"/>
              </w:rPr>
              <w:t>DESCRIPTION DU PROFIL</w:t>
            </w:r>
          </w:p>
        </w:tc>
      </w:tr>
      <w:tr w:rsidR="002347FA" w:rsidRPr="00F02A0D" w:rsidTr="00B1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6" w:type="dxa"/>
            <w:tcBorders>
              <w:bottom w:val="single" w:sz="4" w:space="0" w:color="808080" w:themeColor="background1" w:themeShade="80"/>
              <w:right w:val="none" w:sz="0" w:space="0" w:color="auto"/>
            </w:tcBorders>
          </w:tcPr>
          <w:p w:rsidR="002347FA" w:rsidRPr="00F02A0D" w:rsidRDefault="002347FA" w:rsidP="00532735">
            <w:pPr>
              <w:spacing w:line="240" w:lineRule="auto"/>
              <w:ind w:left="-43"/>
              <w:jc w:val="left"/>
              <w:rPr>
                <w:i w:val="0"/>
                <w:sz w:val="22"/>
                <w:lang w:eastAsia="fr-FR" w:bidi="ar-SA"/>
              </w:rPr>
            </w:pPr>
          </w:p>
          <w:p w:rsidR="00536B5A" w:rsidRPr="00F02A0D" w:rsidRDefault="00B2119C" w:rsidP="00532735">
            <w:pPr>
              <w:spacing w:line="240" w:lineRule="auto"/>
              <w:ind w:left="-43"/>
              <w:jc w:val="left"/>
              <w:rPr>
                <w:i w:val="0"/>
                <w:sz w:val="22"/>
                <w:lang w:eastAsia="fr-FR" w:bidi="ar-SA"/>
              </w:rPr>
            </w:pPr>
            <w:r w:rsidRPr="00F02A0D">
              <w:rPr>
                <w:i w:val="0"/>
                <w:sz w:val="22"/>
                <w:lang w:eastAsia="fr-FR" w:bidi="ar-SA"/>
              </w:rPr>
              <w:t>Expert en base de données</w:t>
            </w:r>
            <w:r w:rsidR="006E56B8" w:rsidRPr="00F02A0D">
              <w:rPr>
                <w:i w:val="0"/>
                <w:sz w:val="22"/>
                <w:lang w:eastAsia="fr-FR" w:bidi="ar-SA"/>
              </w:rPr>
              <w:t xml:space="preserve"> et développement d’application, je bénéficie de près de 5 ans d’expérience dans le développement de logiciel et la conception de base de données. Maitrise de plusieurs environnements en informatique, mon pôle s’étend de l’analyse à la mise en production des projets informatiques. Ayant travaillé sur des projets sur le plan national et international, mes travaux laissent parler d’eux-mêmes.</w:t>
            </w:r>
          </w:p>
          <w:p w:rsidR="006211BD" w:rsidRPr="00F02A0D" w:rsidRDefault="006211BD" w:rsidP="00B11945">
            <w:pPr>
              <w:spacing w:line="240" w:lineRule="auto"/>
              <w:jc w:val="left"/>
              <w:rPr>
                <w:i w:val="0"/>
                <w:sz w:val="22"/>
                <w:lang w:eastAsia="fr-FR" w:bidi="ar-SA"/>
              </w:rPr>
            </w:pPr>
          </w:p>
        </w:tc>
      </w:tr>
    </w:tbl>
    <w:p w:rsidR="002347FA" w:rsidRPr="008C6EEC" w:rsidRDefault="002347FA" w:rsidP="00532735">
      <w:pPr>
        <w:spacing w:after="160" w:line="240" w:lineRule="auto"/>
        <w:jc w:val="left"/>
        <w:rPr>
          <w:sz w:val="2"/>
          <w:lang w:eastAsia="fr-FR" w:bidi="ar-SA"/>
        </w:rPr>
      </w:pP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F02A0D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F02A0D" w:rsidRDefault="00113E50" w:rsidP="00532735">
            <w:pPr>
              <w:spacing w:line="240" w:lineRule="auto"/>
              <w:jc w:val="center"/>
              <w:rPr>
                <w:sz w:val="22"/>
                <w:lang w:eastAsia="fr-FR" w:bidi="ar-SA"/>
              </w:rPr>
            </w:pPr>
            <w:r w:rsidRPr="00F02A0D">
              <w:rPr>
                <w:sz w:val="22"/>
                <w:lang w:eastAsia="fr-FR" w:bidi="ar-SA"/>
              </w:rPr>
              <w:t>D’</w:t>
            </w:r>
            <w:r w:rsidR="00512041" w:rsidRPr="00F02A0D">
              <w:rPr>
                <w:sz w:val="22"/>
                <w:lang w:eastAsia="fr-FR" w:bidi="ar-SA"/>
              </w:rPr>
              <w:t>EXPERIENCE PROFESSIONNELLE</w:t>
            </w:r>
          </w:p>
        </w:tc>
      </w:tr>
    </w:tbl>
    <w:p w:rsidR="00594977" w:rsidRPr="00F02A0D" w:rsidRDefault="00594977" w:rsidP="00532735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BB2A9A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AFREETECH CAMEROON-</w:t>
            </w:r>
            <w:proofErr w:type="spellStart"/>
            <w:r w:rsidR="003E67E4">
              <w:rPr>
                <w:bCs w:val="0"/>
                <w:i/>
                <w:caps w:val="0"/>
                <w:sz w:val="22"/>
                <w:lang w:val="en-US" w:eastAsia="fr-FR" w:bidi="ar-SA"/>
              </w:rPr>
              <w:t>Depuis</w:t>
            </w:r>
            <w:proofErr w:type="spellEnd"/>
            <w:r w:rsidR="003E67E4">
              <w:rPr>
                <w:bCs w:val="0"/>
                <w:i/>
                <w:caps w:val="0"/>
                <w:sz w:val="22"/>
                <w:lang w:val="en-US" w:eastAsia="fr-FR" w:bidi="ar-SA"/>
              </w:rPr>
              <w:t xml:space="preserve"> 2017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DOMAINE D’ACTIVITÉS : TIC, IT, INFORMATQUE</w:t>
            </w:r>
          </w:p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WWW.AFREETECH.COM  (FRANCE / CAMEROUN / GUINEE)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3E67E4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 xml:space="preserve">Développeur 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SSII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30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Banques et Assurances, Administrations (Ministères, Laboratoires, Mairies), Universités, Industries, Logistiques et transports…</w:t>
            </w:r>
          </w:p>
        </w:tc>
      </w:tr>
      <w:tr w:rsidR="00C655AD" w:rsidRPr="00C655AD" w:rsidTr="00676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5E6BC4" w:rsidRDefault="005E6BC4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>Etude des applications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Développement d’application web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Développement d’application Homme – Machine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Conception, hébergement et administration de sites web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Conception de bases de données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Mise en œuvre de la méthodologie et des outils de travail.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Réponses aux Appels d’Offres Publics et Privées,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Participation aux projets spécifiques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Mise en œuvre et intégration des logiciels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Optimisation des solutions déployées, formation aux solutions installées et maintenance des installations</w:t>
            </w:r>
          </w:p>
        </w:tc>
      </w:tr>
      <w:tr w:rsidR="00676E49" w:rsidRPr="00C655AD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6E49" w:rsidRPr="003E67E4" w:rsidRDefault="00676E49" w:rsidP="00676E49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3E67E4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76E49" w:rsidRDefault="00676E49" w:rsidP="00676E4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Langage de développement : JAVA</w:t>
            </w:r>
          </w:p>
          <w:p w:rsidR="00676E49" w:rsidRPr="00035CD6" w:rsidRDefault="00676E49" w:rsidP="00676E4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Outils</w:t>
            </w:r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: Windows, Linux,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IntelliJ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Idea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, HP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Quality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Center, J2EE </w:t>
            </w:r>
          </w:p>
          <w:p w:rsidR="00676E49" w:rsidRPr="009D5F96" w:rsidRDefault="00676E49" w:rsidP="00676E4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val="en-US" w:eastAsia="fr-FR" w:bidi="ar-SA"/>
              </w:rPr>
              <w:t xml:space="preserve">Technologies: </w:t>
            </w:r>
            <w:r>
              <w:rPr>
                <w:b/>
                <w:color w:val="404040" w:themeColor="text1" w:themeTint="BF"/>
                <w:szCs w:val="24"/>
                <w:lang w:val="en-US" w:eastAsia="fr-FR" w:bidi="ar-SA"/>
              </w:rPr>
              <w:t xml:space="preserve"> 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>Web Service</w:t>
            </w:r>
            <w:r>
              <w:rPr>
                <w:color w:val="404040" w:themeColor="text1" w:themeTint="BF"/>
                <w:szCs w:val="24"/>
                <w:lang w:val="en-US" w:eastAsia="fr-FR" w:bidi="ar-SA"/>
              </w:rPr>
              <w:t xml:space="preserve"> Soap,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CXF, Spring</w:t>
            </w:r>
            <w:r>
              <w:rPr>
                <w:color w:val="404040" w:themeColor="text1" w:themeTint="BF"/>
                <w:szCs w:val="24"/>
                <w:lang w:val="en-US" w:eastAsia="fr-FR" w:bidi="ar-SA"/>
              </w:rPr>
              <w:t xml:space="preserve"> Batch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 xml:space="preserve">, </w:t>
            </w:r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,</w:t>
            </w:r>
            <w:proofErr w:type="spellStart"/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Javascript</w:t>
            </w:r>
            <w:proofErr w:type="spellEnd"/>
            <w:r>
              <w:rPr>
                <w:color w:val="404040" w:themeColor="text1" w:themeTint="BF"/>
                <w:szCs w:val="24"/>
                <w:lang w:val="en-US" w:eastAsia="fr-FR" w:bidi="ar-SA"/>
              </w:rPr>
              <w:t>, Html 5,</w:t>
            </w:r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</w:t>
            </w:r>
            <w:proofErr w:type="spellStart"/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Css</w:t>
            </w:r>
            <w:proofErr w:type="spellEnd"/>
          </w:p>
          <w:p w:rsidR="00676E49" w:rsidRPr="001946D2" w:rsidRDefault="00676E49" w:rsidP="00676E4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Serveurs: </w:t>
            </w:r>
            <w:r w:rsidRPr="00251FE5">
              <w:rPr>
                <w:color w:val="404040" w:themeColor="text1" w:themeTint="BF"/>
                <w:szCs w:val="24"/>
                <w:lang w:eastAsia="fr-FR" w:bidi="ar-SA"/>
              </w:rPr>
              <w:t>Oracle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 xml:space="preserve"> 11G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, 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>Apache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, Virtualisation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>, Jonas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,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Svn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>, Hudson, Sonar</w:t>
            </w:r>
          </w:p>
          <w:p w:rsidR="00676E49" w:rsidRPr="00035CD6" w:rsidRDefault="00676E49" w:rsidP="00676E4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eastAsia="fr-FR" w:bidi="ar-SA"/>
              </w:rPr>
              <w:t>Méthodologie: Agile</w:t>
            </w:r>
          </w:p>
          <w:p w:rsidR="00676E49" w:rsidRDefault="00676E49" w:rsidP="00676E49">
            <w:pPr>
              <w:pStyle w:val="Paragraphedeliste"/>
              <w:autoSpaceDE w:val="0"/>
              <w:autoSpaceDN w:val="0"/>
              <w:adjustRightInd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</w:p>
        </w:tc>
      </w:tr>
    </w:tbl>
    <w:p w:rsidR="00672EF4" w:rsidRDefault="00672EF4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5847"/>
      </w:tblGrid>
      <w:tr w:rsidR="00672EF4" w:rsidRPr="00C9633B" w:rsidTr="00EF0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</w:p>
          <w:p w:rsidR="00672EF4" w:rsidRPr="00BB702A" w:rsidRDefault="00672EF4" w:rsidP="00EF04E2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 xml:space="preserve">FONDS ROUTIER </w:t>
            </w:r>
            <w:r w:rsidRPr="00BB702A">
              <w:rPr>
                <w:sz w:val="22"/>
                <w:lang w:eastAsia="fr-FR" w:bidi="ar-SA"/>
              </w:rPr>
              <w:t xml:space="preserve">  </w:t>
            </w:r>
            <w:r>
              <w:rPr>
                <w:i/>
                <w:sz w:val="22"/>
                <w:lang w:eastAsia="fr-FR" w:bidi="ar-SA"/>
              </w:rPr>
              <w:t>2021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2EF4" w:rsidRPr="00C9633B" w:rsidRDefault="00672EF4" w:rsidP="008C280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BB702A">
              <w:rPr>
                <w:sz w:val="22"/>
                <w:lang w:eastAsia="fr-FR" w:bidi="ar-SA"/>
              </w:rPr>
              <w:t xml:space="preserve">DOMAINE D’ACTIVITES : </w:t>
            </w:r>
            <w:r w:rsidR="008C280C">
              <w:rPr>
                <w:color w:val="2E74B5" w:themeColor="accent1" w:themeShade="BF"/>
                <w:sz w:val="22"/>
                <w:lang w:eastAsia="fr-FR" w:bidi="ar-SA"/>
              </w:rPr>
              <w:t xml:space="preserve">application WEB </w:t>
            </w:r>
            <w:r w:rsidR="005B1AFE" w:rsidRPr="005B1AFE">
              <w:rPr>
                <w:color w:val="2E74B5" w:themeColor="accent1" w:themeShade="BF"/>
                <w:sz w:val="22"/>
                <w:lang w:eastAsia="fr-FR" w:bidi="ar-SA"/>
              </w:rPr>
              <w:t xml:space="preserve"> </w:t>
            </w:r>
          </w:p>
        </w:tc>
      </w:tr>
      <w:tr w:rsidR="00672EF4" w:rsidRPr="00C9633B" w:rsidTr="00EF0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672EF4" w:rsidRPr="00C9633B" w:rsidRDefault="00672EF4" w:rsidP="00EF04E2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BB702A">
              <w:rPr>
                <w:bCs/>
                <w:sz w:val="22"/>
                <w:lang w:eastAsia="fr-FR" w:bidi="ar-SA"/>
              </w:rPr>
              <w:t>Ingénieur Informaticien</w:t>
            </w:r>
          </w:p>
        </w:tc>
      </w:tr>
      <w:tr w:rsidR="00672EF4" w:rsidRPr="00C9633B" w:rsidTr="00EF04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672EF4" w:rsidRPr="00C9633B" w:rsidRDefault="00683A67" w:rsidP="00EF04E2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</w:rPr>
            </w:pPr>
            <w:r w:rsidRPr="00683A67">
              <w:rPr>
                <w:sz w:val="22"/>
              </w:rPr>
              <w:t xml:space="preserve">L’analyse et de la conception du cahier de charge d’une application web collaborative pour la </w:t>
            </w:r>
            <w:r w:rsidRPr="005B1AFE">
              <w:rPr>
                <w:b/>
                <w:sz w:val="22"/>
              </w:rPr>
              <w:t>dématérialisation des procédures</w:t>
            </w:r>
          </w:p>
        </w:tc>
      </w:tr>
      <w:tr w:rsidR="00672EF4" w:rsidRPr="00C9633B" w:rsidTr="00EF0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672EF4" w:rsidRPr="00C9633B" w:rsidRDefault="00683A67" w:rsidP="00EF04E2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>02</w:t>
            </w:r>
          </w:p>
        </w:tc>
      </w:tr>
      <w:tr w:rsidR="00672EF4" w:rsidRPr="00392810" w:rsidTr="00EF04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672EF4" w:rsidRPr="00392810" w:rsidRDefault="00672EF4" w:rsidP="00EF04E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Projet externe</w:t>
            </w:r>
          </w:p>
        </w:tc>
      </w:tr>
      <w:tr w:rsidR="00672EF4" w:rsidRPr="003E67E4" w:rsidTr="00B11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2EF4" w:rsidRPr="00BB702A" w:rsidRDefault="00672EF4" w:rsidP="00EF04E2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 xml:space="preserve">Mener </w:t>
            </w:r>
            <w:r w:rsidRPr="00B11945">
              <w:rPr>
                <w:sz w:val="22"/>
                <w:lang w:eastAsia="fr-FR" w:bidi="ar-SA"/>
              </w:rPr>
              <w:t>l’audit des processus métiers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 xml:space="preserve">Mener </w:t>
            </w:r>
            <w:r w:rsidRPr="00B11945">
              <w:rPr>
                <w:sz w:val="22"/>
                <w:lang w:eastAsia="fr-FR" w:bidi="ar-SA"/>
              </w:rPr>
              <w:t>l’audit des applications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 xml:space="preserve"> Rédiger les spécification des fonctionnalités et données des applications existantes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 xml:space="preserve"> Concevoir les architectures du futur système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Concevoir les MCD et MLD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 xml:space="preserve"> Rédiger les rapports</w:t>
            </w:r>
          </w:p>
          <w:p w:rsidR="00672EF4" w:rsidRPr="003E67E4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Rédiger le cahier de charges du nouveau système.</w:t>
            </w:r>
          </w:p>
        </w:tc>
      </w:tr>
    </w:tbl>
    <w:p w:rsidR="00EF04E2" w:rsidRDefault="00EF04E2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p w:rsidR="00EF04E2" w:rsidRDefault="00EF04E2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pPr w:leftFromText="141" w:rightFromText="141" w:bottomFromText="160" w:vertAnchor="text" w:horzAnchor="margin" w:tblpY="113"/>
        <w:tblW w:w="10632" w:type="dxa"/>
        <w:tblLook w:val="04A0" w:firstRow="1" w:lastRow="0" w:firstColumn="1" w:lastColumn="0" w:noHBand="0" w:noVBand="1"/>
      </w:tblPr>
      <w:tblGrid>
        <w:gridCol w:w="3042"/>
        <w:gridCol w:w="2400"/>
        <w:gridCol w:w="5190"/>
      </w:tblGrid>
      <w:tr w:rsidR="00EF04E2" w:rsidTr="00EF04E2">
        <w:trPr>
          <w:trHeight w:val="454"/>
        </w:trPr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vAlign w:val="center"/>
          </w:tcPr>
          <w:p w:rsidR="00EF04E2" w:rsidRDefault="00EF04E2" w:rsidP="00EF04E2">
            <w:pPr>
              <w:spacing w:line="240" w:lineRule="auto"/>
              <w:jc w:val="left"/>
              <w:rPr>
                <w:rFonts w:eastAsiaTheme="minorHAnsi"/>
                <w:b/>
                <w:bCs/>
                <w:caps/>
                <w:lang w:eastAsia="fr-FR" w:bidi="ar-SA"/>
              </w:rPr>
            </w:pPr>
          </w:p>
          <w:p w:rsidR="00EF04E2" w:rsidRDefault="00EF04E2" w:rsidP="00EF04E2">
            <w:pPr>
              <w:spacing w:line="240" w:lineRule="auto"/>
              <w:jc w:val="left"/>
              <w:rPr>
                <w:b/>
                <w:bCs/>
                <w:caps/>
                <w:lang w:eastAsia="fr-FR" w:bidi="ar-SA"/>
              </w:rPr>
            </w:pPr>
            <w:r>
              <w:rPr>
                <w:rFonts w:eastAsiaTheme="minorHAnsi"/>
                <w:b/>
                <w:bCs/>
                <w:caps/>
                <w:sz w:val="22"/>
                <w:lang w:eastAsia="fr-FR" w:bidi="ar-SA"/>
              </w:rPr>
              <w:t>SCDP –</w:t>
            </w:r>
            <w:r>
              <w:rPr>
                <w:rFonts w:eastAsiaTheme="minorHAnsi"/>
                <w:b/>
                <w:bCs/>
                <w:i/>
                <w:sz w:val="22"/>
                <w:lang w:eastAsia="fr-FR" w:bidi="ar-SA"/>
              </w:rPr>
              <w:t>Octobre 2019 -2020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nil"/>
            </w:tcBorders>
            <w:shd w:val="clear" w:color="auto" w:fill="FFFFFF" w:themeFill="background1"/>
            <w:vAlign w:val="center"/>
            <w:hideMark/>
          </w:tcPr>
          <w:p w:rsidR="00EF04E2" w:rsidRDefault="00EF04E2" w:rsidP="00732225">
            <w:pPr>
              <w:spacing w:line="240" w:lineRule="auto"/>
              <w:jc w:val="left"/>
              <w:rPr>
                <w:b/>
                <w:bCs/>
                <w:caps/>
                <w:color w:val="000000"/>
                <w:lang w:eastAsia="fr-FR" w:bidi="ar-SA"/>
              </w:rPr>
            </w:pPr>
            <w:r>
              <w:rPr>
                <w:b/>
                <w:bCs/>
                <w:caps/>
                <w:sz w:val="22"/>
                <w:lang w:eastAsia="fr-FR" w:bidi="ar-SA"/>
              </w:rPr>
              <w:t>DOMAINE D’ACTIVITES</w:t>
            </w:r>
            <w:r>
              <w:rPr>
                <w:bCs/>
                <w:caps/>
                <w:sz w:val="22"/>
                <w:lang w:eastAsia="fr-FR" w:bidi="ar-SA"/>
              </w:rPr>
              <w:t xml:space="preserve"> : </w:t>
            </w:r>
            <w:r w:rsidRPr="00CD004A">
              <w:rPr>
                <w:b/>
                <w:bCs/>
                <w:caps/>
                <w:sz w:val="22"/>
                <w:lang w:eastAsia="fr-FR" w:bidi="ar-SA"/>
              </w:rPr>
              <w:t xml:space="preserve">ETUDE  </w:t>
            </w:r>
            <w:r w:rsidR="003C0B25" w:rsidRPr="00CD004A">
              <w:rPr>
                <w:b/>
                <w:bCs/>
                <w:caps/>
                <w:sz w:val="22"/>
                <w:lang w:eastAsia="fr-FR" w:bidi="ar-SA"/>
              </w:rPr>
              <w:t xml:space="preserve">pour la dematerialisation des procedures </w:t>
            </w:r>
            <w:r w:rsidR="00DA7C3F" w:rsidRPr="00CD004A">
              <w:rPr>
                <w:b/>
                <w:bCs/>
                <w:caps/>
                <w:sz w:val="22"/>
                <w:lang w:eastAsia="fr-FR" w:bidi="ar-SA"/>
              </w:rPr>
              <w:t xml:space="preserve">metiers </w:t>
            </w:r>
            <w:r w:rsidR="00732225" w:rsidRPr="00CD004A">
              <w:rPr>
                <w:b/>
                <w:bCs/>
                <w:caps/>
                <w:sz w:val="22"/>
                <w:lang w:eastAsia="fr-FR" w:bidi="ar-SA"/>
              </w:rPr>
              <w:t xml:space="preserve">et </w:t>
            </w:r>
            <w:r w:rsidR="003C0B25" w:rsidRPr="00CD004A">
              <w:rPr>
                <w:b/>
                <w:bCs/>
                <w:caps/>
                <w:sz w:val="22"/>
                <w:lang w:eastAsia="fr-FR" w:bidi="ar-SA"/>
              </w:rPr>
              <w:t xml:space="preserve"> la mise sur </w:t>
            </w:r>
            <w:r w:rsidR="00732225" w:rsidRPr="00CD004A">
              <w:rPr>
                <w:b/>
                <w:bCs/>
                <w:caps/>
                <w:sz w:val="22"/>
                <w:lang w:eastAsia="fr-FR" w:bidi="ar-SA"/>
              </w:rPr>
              <w:t xml:space="preserve">en place </w:t>
            </w:r>
            <w:r w:rsidR="003C0B25" w:rsidRPr="00CD004A">
              <w:rPr>
                <w:b/>
                <w:bCs/>
                <w:caps/>
                <w:sz w:val="22"/>
                <w:lang w:eastAsia="fr-FR" w:bidi="ar-SA"/>
              </w:rPr>
              <w:t xml:space="preserve"> d’un progiciel  de gestion integre</w:t>
            </w:r>
          </w:p>
        </w:tc>
      </w:tr>
      <w:tr w:rsidR="00EF04E2" w:rsidTr="00EF04E2"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olor w:val="404040"/>
                <w:lang w:eastAsia="fr-FR" w:bidi="ar-SA"/>
              </w:rPr>
            </w:pPr>
            <w:r>
              <w:rPr>
                <w:bCs/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7590" w:type="dxa"/>
            <w:gridSpan w:val="2"/>
            <w:shd w:val="clear" w:color="auto" w:fill="F2F2F2"/>
            <w:vAlign w:val="center"/>
            <w:hideMark/>
          </w:tcPr>
          <w:p w:rsidR="00EF04E2" w:rsidRDefault="008C280C" w:rsidP="00EF04E2">
            <w:pPr>
              <w:spacing w:line="240" w:lineRule="auto"/>
              <w:ind w:left="34"/>
              <w:jc w:val="left"/>
              <w:rPr>
                <w:color w:val="404040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 xml:space="preserve">Architecte des SI </w:t>
            </w:r>
            <w:r w:rsidR="00B73CDE">
              <w:rPr>
                <w:color w:val="404040"/>
                <w:sz w:val="22"/>
                <w:lang w:eastAsia="fr-FR" w:bidi="ar-SA"/>
              </w:rPr>
              <w:t xml:space="preserve"> </w:t>
            </w:r>
          </w:p>
        </w:tc>
      </w:tr>
      <w:tr w:rsidR="00EF04E2" w:rsidTr="00EF04E2"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olor w:val="404040"/>
                <w:lang w:eastAsia="fr-FR" w:bidi="ar-SA"/>
              </w:rPr>
            </w:pPr>
            <w:r>
              <w:rPr>
                <w:bCs/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7590" w:type="dxa"/>
            <w:gridSpan w:val="2"/>
            <w:vAlign w:val="center"/>
            <w:hideMark/>
          </w:tcPr>
          <w:p w:rsidR="00EF04E2" w:rsidRDefault="003C0B25" w:rsidP="00D530DE">
            <w:pPr>
              <w:spacing w:line="240" w:lineRule="auto"/>
              <w:ind w:left="34"/>
              <w:jc w:val="left"/>
              <w:rPr>
                <w:color w:val="404040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 xml:space="preserve">Etude </w:t>
            </w:r>
            <w:r w:rsidR="00EF04E2">
              <w:rPr>
                <w:color w:val="404040" w:themeColor="text1" w:themeTint="BF"/>
                <w:sz w:val="22"/>
                <w:lang w:eastAsia="fr-FR" w:bidi="ar-SA"/>
              </w:rPr>
              <w:t xml:space="preserve"> pour</w:t>
            </w:r>
            <w:r>
              <w:rPr>
                <w:color w:val="404040" w:themeColor="text1" w:themeTint="BF"/>
                <w:sz w:val="22"/>
                <w:lang w:eastAsia="fr-FR" w:bidi="ar-SA"/>
              </w:rPr>
              <w:t xml:space="preserve"> la dématérialisation des procédures </w:t>
            </w:r>
            <w:r w:rsidR="00D530DE">
              <w:rPr>
                <w:color w:val="404040" w:themeColor="text1" w:themeTint="BF"/>
                <w:sz w:val="22"/>
                <w:lang w:eastAsia="fr-FR" w:bidi="ar-SA"/>
              </w:rPr>
              <w:t xml:space="preserve">et </w:t>
            </w:r>
            <w:r>
              <w:rPr>
                <w:color w:val="404040" w:themeColor="text1" w:themeTint="BF"/>
                <w:sz w:val="22"/>
                <w:lang w:eastAsia="fr-FR" w:bidi="ar-SA"/>
              </w:rPr>
              <w:t xml:space="preserve"> </w:t>
            </w:r>
            <w:r w:rsidR="00EF04E2">
              <w:rPr>
                <w:color w:val="404040" w:themeColor="text1" w:themeTint="BF"/>
                <w:sz w:val="22"/>
                <w:lang w:eastAsia="fr-FR" w:bidi="ar-SA"/>
              </w:rPr>
              <w:t xml:space="preserve"> la mise en place d’une solution de gestion intégrée « Enterprise Resource planning (ERP)</w:t>
            </w:r>
          </w:p>
        </w:tc>
      </w:tr>
      <w:tr w:rsidR="00EF04E2" w:rsidTr="00EF04E2"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aps/>
                <w:color w:val="404040"/>
                <w:lang w:eastAsia="fr-FR" w:bidi="ar-SA"/>
              </w:rPr>
            </w:pPr>
            <w:r>
              <w:rPr>
                <w:bCs/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7590" w:type="dxa"/>
            <w:gridSpan w:val="2"/>
            <w:shd w:val="clear" w:color="auto" w:fill="F2F2F2"/>
            <w:vAlign w:val="center"/>
            <w:hideMark/>
          </w:tcPr>
          <w:p w:rsidR="00EF04E2" w:rsidRDefault="00EF04E2" w:rsidP="00EF04E2">
            <w:pPr>
              <w:spacing w:before="60" w:after="60" w:line="240" w:lineRule="auto"/>
              <w:ind w:left="34"/>
              <w:jc w:val="left"/>
              <w:rPr>
                <w:color w:val="404040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>05</w:t>
            </w:r>
          </w:p>
        </w:tc>
      </w:tr>
      <w:tr w:rsidR="00EF04E2" w:rsidTr="00B11945">
        <w:trPr>
          <w:trHeight w:val="421"/>
        </w:trPr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olor w:val="404040"/>
                <w:lang w:eastAsia="fr-FR" w:bidi="ar-SA"/>
              </w:rPr>
            </w:pPr>
          </w:p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olor w:val="404040"/>
                <w:lang w:eastAsia="fr-FR" w:bidi="ar-SA"/>
              </w:rPr>
            </w:pPr>
            <w:r>
              <w:rPr>
                <w:bCs/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7590" w:type="dxa"/>
            <w:gridSpan w:val="2"/>
            <w:vAlign w:val="center"/>
            <w:hideMark/>
          </w:tcPr>
          <w:p w:rsidR="00EF04E2" w:rsidRDefault="00EF04E2" w:rsidP="00EF04E2">
            <w:pPr>
              <w:spacing w:line="240" w:lineRule="auto"/>
              <w:jc w:val="left"/>
              <w:rPr>
                <w:i/>
                <w:color w:val="404040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EF04E2" w:rsidTr="00EF04E2">
        <w:trPr>
          <w:trHeight w:val="567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EF04E2" w:rsidRDefault="00EF04E2" w:rsidP="00EF04E2">
            <w:pPr>
              <w:spacing w:line="240" w:lineRule="auto"/>
              <w:jc w:val="left"/>
              <w:rPr>
                <w:bCs/>
                <w:i/>
                <w:color w:val="404040"/>
                <w:lang w:eastAsia="fr-FR" w:bidi="ar-SA"/>
              </w:rPr>
            </w:pPr>
            <w:r>
              <w:rPr>
                <w:bCs/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7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Mener l’audit des processus métiers et des applications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Rédiger les spécification des fonctionnalités et données des applications existantes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Concevoir les architectures du futur système</w:t>
            </w:r>
          </w:p>
          <w:p w:rsidR="00B11945" w:rsidRPr="00B11945" w:rsidRDefault="00B11945" w:rsidP="00B11945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B11945">
              <w:rPr>
                <w:sz w:val="22"/>
                <w:lang w:eastAsia="fr-FR" w:bidi="ar-SA"/>
              </w:rPr>
              <w:t>Concevoir les MCD et MLD</w:t>
            </w:r>
          </w:p>
          <w:p w:rsidR="00EF04E2" w:rsidRDefault="00EF04E2" w:rsidP="00EF04E2">
            <w:pPr>
              <w:numPr>
                <w:ilvl w:val="0"/>
                <w:numId w:val="33"/>
              </w:numPr>
              <w:spacing w:after="160" w:line="276" w:lineRule="auto"/>
              <w:contextualSpacing/>
              <w:jc w:val="left"/>
              <w:rPr>
                <w:color w:val="404040"/>
                <w:lang w:eastAsia="fr-FR" w:bidi="ar-SA"/>
              </w:rPr>
            </w:pPr>
            <w:r w:rsidRPr="00B11945">
              <w:rPr>
                <w:lang w:eastAsia="fr-FR" w:bidi="ar-SA"/>
              </w:rPr>
              <w:t>Analyse des flux et interactions entre les entités fonctionnelles et support</w:t>
            </w:r>
          </w:p>
        </w:tc>
      </w:tr>
    </w:tbl>
    <w:p w:rsidR="00955577" w:rsidRDefault="00955577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8C280C" w:rsidRPr="004D1550" w:rsidTr="008C2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caps w:val="0"/>
                <w:sz w:val="22"/>
                <w:lang w:eastAsia="fr-FR" w:bidi="ar-SA"/>
              </w:rPr>
            </w:pPr>
          </w:p>
          <w:p w:rsidR="008C280C" w:rsidRDefault="008C280C" w:rsidP="008C280C">
            <w:pPr>
              <w:spacing w:line="240" w:lineRule="auto"/>
              <w:jc w:val="left"/>
              <w:rPr>
                <w:rFonts w:eastAsiaTheme="minorHAnsi"/>
                <w:bCs w:val="0"/>
                <w:i/>
                <w:sz w:val="22"/>
                <w:lang w:eastAsia="fr-FR" w:bidi="ar-SA"/>
              </w:rPr>
            </w:pPr>
            <w:r w:rsidRPr="004D1550">
              <w:rPr>
                <w:rFonts w:eastAsiaTheme="minorHAnsi"/>
                <w:bCs w:val="0"/>
                <w:caps w:val="0"/>
                <w:sz w:val="22"/>
                <w:lang w:eastAsia="fr-FR" w:bidi="ar-SA"/>
              </w:rPr>
              <w:t>Port de KRIBI – PAK -</w:t>
            </w:r>
            <w:r w:rsidRPr="004D1550">
              <w:rPr>
                <w:rFonts w:eastAsiaTheme="minorHAnsi"/>
                <w:bCs w:val="0"/>
                <w:i/>
                <w:sz w:val="22"/>
                <w:lang w:eastAsia="fr-FR" w:bidi="ar-SA"/>
              </w:rPr>
              <w:t>2018-</w:t>
            </w:r>
            <w:r>
              <w:rPr>
                <w:rFonts w:eastAsiaTheme="minorHAnsi"/>
                <w:bCs w:val="0"/>
                <w:i/>
                <w:sz w:val="22"/>
                <w:lang w:eastAsia="fr-FR" w:bidi="ar-SA"/>
              </w:rPr>
              <w:t>2020</w:t>
            </w:r>
          </w:p>
          <w:p w:rsidR="008C280C" w:rsidRPr="004D1550" w:rsidRDefault="008C280C" w:rsidP="008C280C">
            <w:pPr>
              <w:spacing w:line="240" w:lineRule="auto"/>
              <w:jc w:val="left"/>
              <w:rPr>
                <w:bCs w:val="0"/>
                <w:caps w:val="0"/>
                <w:sz w:val="22"/>
                <w:lang w:eastAsia="fr-FR" w:bidi="ar-SA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</w:tcPr>
          <w:p w:rsidR="008C280C" w:rsidRPr="004D1550" w:rsidRDefault="008C280C" w:rsidP="008C280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2434EC">
              <w:rPr>
                <w:bCs w:val="0"/>
                <w:caps w:val="0"/>
                <w:sz w:val="22"/>
                <w:lang w:eastAsia="fr-FR" w:bidi="ar-SA"/>
              </w:rPr>
              <w:t xml:space="preserve">DOMAINE D’ACTIVITES : </w:t>
            </w:r>
            <w:r w:rsidRPr="008C280C">
              <w:rPr>
                <w:bCs w:val="0"/>
                <w:caps w:val="0"/>
                <w:sz w:val="22"/>
                <w:lang w:eastAsia="fr-FR" w:bidi="ar-SA"/>
              </w:rPr>
              <w:t>AMOA /SYSTEME D’INFORMATION PORTUAIRE (SIP)</w:t>
            </w:r>
          </w:p>
        </w:tc>
      </w:tr>
      <w:tr w:rsidR="008C280C" w:rsidRPr="00795459" w:rsidTr="008C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95459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tcBorders>
              <w:left w:val="single" w:sz="4" w:space="0" w:color="auto"/>
            </w:tcBorders>
            <w:vAlign w:val="center"/>
          </w:tcPr>
          <w:p w:rsidR="008C280C" w:rsidRPr="00795459" w:rsidRDefault="002B3619" w:rsidP="008C280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>Architecte des SI</w:t>
            </w:r>
          </w:p>
        </w:tc>
      </w:tr>
      <w:tr w:rsidR="008C280C" w:rsidRPr="00795459" w:rsidTr="008C28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95459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tcBorders>
              <w:left w:val="single" w:sz="4" w:space="0" w:color="auto"/>
            </w:tcBorders>
            <w:vAlign w:val="center"/>
          </w:tcPr>
          <w:p w:rsidR="008C280C" w:rsidRPr="00795459" w:rsidRDefault="008C280C" w:rsidP="008C280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 w:themeColor="text1" w:themeTint="BF"/>
                <w:sz w:val="22"/>
                <w:lang w:eastAsia="fr-FR" w:bidi="ar-SA"/>
              </w:rPr>
              <w:t>Etude et Assistance à la Maitrise d’Ouvrage pour la mise en place d’un Système d’Information Portuaire</w:t>
            </w:r>
          </w:p>
        </w:tc>
      </w:tr>
      <w:tr w:rsidR="008C280C" w:rsidRPr="00795459" w:rsidTr="008C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</w:pPr>
            <w:r w:rsidRPr="00795459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tcBorders>
              <w:left w:val="single" w:sz="4" w:space="0" w:color="auto"/>
            </w:tcBorders>
            <w:vAlign w:val="center"/>
          </w:tcPr>
          <w:p w:rsidR="008C280C" w:rsidRPr="00795459" w:rsidRDefault="008C280C" w:rsidP="008C280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>20</w:t>
            </w:r>
          </w:p>
        </w:tc>
      </w:tr>
      <w:tr w:rsidR="008C280C" w:rsidRPr="00795459" w:rsidTr="008C28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95459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tcBorders>
              <w:left w:val="single" w:sz="4" w:space="0" w:color="auto"/>
            </w:tcBorders>
            <w:vAlign w:val="center"/>
          </w:tcPr>
          <w:p w:rsidR="008C280C" w:rsidRPr="00795459" w:rsidRDefault="008C280C" w:rsidP="008C280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8C280C" w:rsidRPr="00795459" w:rsidTr="008C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C280C" w:rsidRPr="00795459" w:rsidRDefault="008C280C" w:rsidP="008C280C">
            <w:pPr>
              <w:spacing w:line="240" w:lineRule="auto"/>
              <w:jc w:val="left"/>
              <w:rPr>
                <w:bCs w:val="0"/>
                <w:i/>
                <w:sz w:val="22"/>
                <w:lang w:eastAsia="fr-FR" w:bidi="ar-SA"/>
              </w:rPr>
            </w:pPr>
            <w:r w:rsidRPr="00795459">
              <w:rPr>
                <w:b w:val="0"/>
                <w:bCs w:val="0"/>
                <w:i/>
                <w:caps w:val="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80C" w:rsidRPr="00795459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 w:themeColor="text1" w:themeTint="BF"/>
                <w:sz w:val="22"/>
              </w:rPr>
              <w:t xml:space="preserve">Audit </w:t>
            </w:r>
            <w:r>
              <w:rPr>
                <w:color w:val="404040" w:themeColor="text1" w:themeTint="BF"/>
                <w:sz w:val="22"/>
              </w:rPr>
              <w:t>des SI</w:t>
            </w:r>
            <w:r w:rsidRPr="00795459">
              <w:rPr>
                <w:color w:val="404040" w:themeColor="text1" w:themeTint="BF"/>
                <w:sz w:val="22"/>
              </w:rPr>
              <w:t> ;</w:t>
            </w:r>
          </w:p>
          <w:p w:rsidR="008C280C" w:rsidRPr="008C280C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 w:themeColor="text1" w:themeTint="BF"/>
                <w:sz w:val="22"/>
              </w:rPr>
              <w:t>Recette fonctionnelle</w:t>
            </w:r>
            <w:r>
              <w:rPr>
                <w:color w:val="404040" w:themeColor="text1" w:themeTint="BF"/>
                <w:sz w:val="22"/>
              </w:rPr>
              <w:t xml:space="preserve"> et non fonctionnelle </w:t>
            </w:r>
          </w:p>
          <w:p w:rsidR="008C280C" w:rsidRPr="008C280C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</w:rPr>
              <w:t>Mise en place des plans de communication</w:t>
            </w:r>
          </w:p>
          <w:p w:rsidR="008C280C" w:rsidRPr="00795459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</w:rPr>
              <w:t>Proposition d’amélioration des architectures</w:t>
            </w:r>
          </w:p>
          <w:p w:rsidR="008C280C" w:rsidRPr="00795459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 w:themeColor="text1" w:themeTint="BF"/>
                <w:sz w:val="22"/>
              </w:rPr>
              <w:t>Assistance pour le déploiement de la solution</w:t>
            </w:r>
          </w:p>
          <w:p w:rsidR="008C280C" w:rsidRPr="00795459" w:rsidRDefault="008C280C" w:rsidP="008C280C">
            <w:pPr>
              <w:numPr>
                <w:ilvl w:val="0"/>
                <w:numId w:val="33"/>
              </w:numPr>
              <w:spacing w:after="160" w:line="240" w:lineRule="auto"/>
              <w:ind w:left="50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795459">
              <w:rPr>
                <w:color w:val="404040"/>
                <w:sz w:val="22"/>
                <w:lang w:eastAsia="fr-FR" w:bidi="ar-SA"/>
              </w:rPr>
              <w:t>Organisation des comités de pilotage</w:t>
            </w:r>
          </w:p>
        </w:tc>
      </w:tr>
    </w:tbl>
    <w:p w:rsidR="008C280C" w:rsidRDefault="008C280C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p w:rsidR="008C280C" w:rsidRDefault="008C280C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5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955577" w:rsidRPr="00AB1D43" w:rsidTr="0073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77" w:rsidRPr="00AB1D43" w:rsidRDefault="00955577" w:rsidP="00732225">
            <w:pPr>
              <w:spacing w:line="240" w:lineRule="auto"/>
              <w:jc w:val="left"/>
              <w:rPr>
                <w:color w:val="000000" w:themeColor="text1"/>
                <w:sz w:val="22"/>
                <w:lang w:eastAsia="fr-FR" w:bidi="ar-SA"/>
              </w:rPr>
            </w:pPr>
          </w:p>
          <w:p w:rsidR="00955577" w:rsidRPr="00AB1D43" w:rsidRDefault="00955577" w:rsidP="00732225">
            <w:pPr>
              <w:spacing w:line="240" w:lineRule="auto"/>
              <w:jc w:val="left"/>
              <w:rPr>
                <w:color w:val="000000" w:themeColor="text1"/>
                <w:sz w:val="22"/>
                <w:lang w:eastAsia="fr-FR" w:bidi="ar-SA"/>
              </w:rPr>
            </w:pPr>
            <w:r>
              <w:rPr>
                <w:color w:val="000000" w:themeColor="text1"/>
                <w:sz w:val="22"/>
                <w:lang w:eastAsia="fr-FR" w:bidi="ar-SA"/>
              </w:rPr>
              <w:t>ccaa</w:t>
            </w:r>
            <w:r w:rsidRPr="00AB1D43">
              <w:rPr>
                <w:color w:val="000000" w:themeColor="text1"/>
                <w:sz w:val="22"/>
                <w:lang w:eastAsia="fr-FR" w:bidi="ar-SA"/>
              </w:rPr>
              <w:t xml:space="preserve"> -  </w:t>
            </w:r>
            <w:r w:rsidRPr="00196EF2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AVRIL-DECEMBRE 2019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577" w:rsidRPr="00AB1D43" w:rsidRDefault="00955577" w:rsidP="0095557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lang w:eastAsia="fr-FR" w:bidi="ar-SA"/>
              </w:rPr>
            </w:pPr>
            <w:r w:rsidRPr="00AB1D43">
              <w:rPr>
                <w:color w:val="000000" w:themeColor="text1"/>
                <w:sz w:val="22"/>
                <w:lang w:eastAsia="fr-FR" w:bidi="ar-SA"/>
              </w:rPr>
              <w:t xml:space="preserve">DOMAINE D’ACTIVITE : </w:t>
            </w:r>
            <w:r w:rsidRPr="00CD004A">
              <w:rPr>
                <w:sz w:val="22"/>
                <w:lang w:eastAsia="fr-FR" w:bidi="ar-SA"/>
              </w:rPr>
              <w:t xml:space="preserve">dematerialisation des archives </w:t>
            </w:r>
          </w:p>
        </w:tc>
      </w:tr>
      <w:tr w:rsidR="00955577" w:rsidRPr="00740B63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40B63"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955577" w:rsidRPr="00740B63" w:rsidRDefault="008C280C" w:rsidP="0073222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bCs/>
                <w:color w:val="404040" w:themeColor="text1" w:themeTint="BF"/>
                <w:sz w:val="22"/>
                <w:lang w:eastAsia="fr-FR" w:bidi="ar-SA"/>
              </w:rPr>
              <w:t>Architecte des SI</w:t>
            </w:r>
            <w:r w:rsidR="00955577">
              <w:rPr>
                <w:bCs/>
                <w:color w:val="404040" w:themeColor="text1" w:themeTint="BF"/>
                <w:sz w:val="22"/>
                <w:lang w:eastAsia="fr-FR" w:bidi="ar-SA"/>
              </w:rPr>
              <w:t xml:space="preserve">  </w:t>
            </w:r>
            <w:r w:rsidR="00955577" w:rsidRPr="00740B63">
              <w:rPr>
                <w:bCs/>
                <w:color w:val="404040" w:themeColor="text1" w:themeTint="BF"/>
                <w:sz w:val="22"/>
                <w:lang w:eastAsia="fr-FR" w:bidi="ar-SA"/>
              </w:rPr>
              <w:t xml:space="preserve"> </w:t>
            </w:r>
          </w:p>
        </w:tc>
      </w:tr>
      <w:tr w:rsidR="00955577" w:rsidRPr="00A94BE9" w:rsidTr="0073222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40B63"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955577" w:rsidRPr="00A94BE9" w:rsidRDefault="00955577" w:rsidP="007322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9C753A">
              <w:rPr>
                <w:szCs w:val="24"/>
              </w:rPr>
              <w:t>éorganisation du système</w:t>
            </w:r>
            <w:r>
              <w:rPr>
                <w:szCs w:val="24"/>
              </w:rPr>
              <w:t xml:space="preserve"> de gestion des archives de la </w:t>
            </w:r>
            <w:proofErr w:type="spellStart"/>
            <w:r>
              <w:rPr>
                <w:szCs w:val="24"/>
              </w:rPr>
              <w:t>Cameroon</w:t>
            </w:r>
            <w:proofErr w:type="spellEnd"/>
            <w:r>
              <w:rPr>
                <w:szCs w:val="24"/>
              </w:rPr>
              <w:t xml:space="preserve"> Civil Aviation </w:t>
            </w:r>
            <w:proofErr w:type="spellStart"/>
            <w:r>
              <w:rPr>
                <w:szCs w:val="24"/>
              </w:rPr>
              <w:t>A</w:t>
            </w:r>
            <w:r w:rsidRPr="009C753A">
              <w:rPr>
                <w:szCs w:val="24"/>
              </w:rPr>
              <w:t>uthority</w:t>
            </w:r>
            <w:proofErr w:type="spellEnd"/>
            <w:r w:rsidRPr="009C753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9C753A">
              <w:rPr>
                <w:szCs w:val="24"/>
              </w:rPr>
              <w:t>(CCAA)</w:t>
            </w:r>
            <w:r>
              <w:rPr>
                <w:szCs w:val="24"/>
              </w:rPr>
              <w:t xml:space="preserve"> </w:t>
            </w:r>
          </w:p>
        </w:tc>
      </w:tr>
      <w:tr w:rsidR="00955577" w:rsidRPr="00740B63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40B63"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955577" w:rsidRPr="00740B63" w:rsidRDefault="00955577" w:rsidP="00732225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>20</w:t>
            </w:r>
          </w:p>
        </w:tc>
      </w:tr>
      <w:tr w:rsidR="00955577" w:rsidRPr="00740B63" w:rsidTr="007322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40B63"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 xml:space="preserve">Externe </w:t>
            </w:r>
          </w:p>
        </w:tc>
      </w:tr>
      <w:tr w:rsidR="00955577" w:rsidRPr="00740B63" w:rsidTr="0095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955577" w:rsidRPr="00740B63" w:rsidRDefault="00955577" w:rsidP="00732225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740B63">
              <w:rPr>
                <w:b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955577" w:rsidRDefault="00955577" w:rsidP="002E76F8">
            <w:pPr>
              <w:pStyle w:val="Paragraphedeliste"/>
              <w:numPr>
                <w:ilvl w:val="0"/>
                <w:numId w:val="4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B3424">
              <w:rPr>
                <w:sz w:val="22"/>
              </w:rPr>
              <w:t>Audit documentaire</w:t>
            </w:r>
            <w:r>
              <w:rPr>
                <w:sz w:val="22"/>
              </w:rPr>
              <w:t> </w:t>
            </w:r>
          </w:p>
          <w:p w:rsidR="00955577" w:rsidRDefault="00955577" w:rsidP="002E76F8">
            <w:pPr>
              <w:pStyle w:val="Paragraphedeliste"/>
              <w:numPr>
                <w:ilvl w:val="0"/>
                <w:numId w:val="4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 Conception s’un système de gestion des archives</w:t>
            </w:r>
          </w:p>
          <w:p w:rsidR="002E76F8" w:rsidRPr="00F4760C" w:rsidRDefault="002E76F8" w:rsidP="002E76F8">
            <w:pPr>
              <w:numPr>
                <w:ilvl w:val="0"/>
                <w:numId w:val="48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Elaboration du plan de test des fonctionnalités</w:t>
            </w:r>
          </w:p>
          <w:p w:rsidR="002E76F8" w:rsidRPr="00C178C0" w:rsidRDefault="002E76F8" w:rsidP="002E76F8">
            <w:pPr>
              <w:numPr>
                <w:ilvl w:val="0"/>
                <w:numId w:val="48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>Superviseur du d</w:t>
            </w:r>
            <w:r w:rsidRPr="00C178C0">
              <w:rPr>
                <w:color w:val="404040" w:themeColor="text1" w:themeTint="BF"/>
                <w:sz w:val="22"/>
                <w:szCs w:val="24"/>
                <w:lang w:eastAsia="fr-FR" w:bidi="ar-SA"/>
              </w:rPr>
              <w:t>éploiement de la solution</w:t>
            </w:r>
          </w:p>
          <w:p w:rsidR="00955577" w:rsidRPr="00740B63" w:rsidRDefault="002E76F8" w:rsidP="002E76F8">
            <w:pPr>
              <w:pStyle w:val="Paragraphedeliste"/>
              <w:numPr>
                <w:ilvl w:val="0"/>
                <w:numId w:val="4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178C0">
              <w:rPr>
                <w:color w:val="404040" w:themeColor="text1" w:themeTint="BF"/>
                <w:sz w:val="22"/>
                <w:szCs w:val="24"/>
                <w:lang w:eastAsia="fr-FR" w:bidi="ar-SA"/>
              </w:rPr>
              <w:t>Configuration</w:t>
            </w:r>
          </w:p>
        </w:tc>
      </w:tr>
    </w:tbl>
    <w:p w:rsidR="00955577" w:rsidRDefault="00955577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5847"/>
      </w:tblGrid>
      <w:tr w:rsidR="00345740" w:rsidRPr="00C655AD" w:rsidTr="00803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740" w:rsidRPr="00BB702A" w:rsidRDefault="00EC62FA" w:rsidP="002E2451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BB702A">
              <w:rPr>
                <w:sz w:val="22"/>
                <w:lang w:eastAsia="fr-FR" w:bidi="ar-SA"/>
              </w:rPr>
              <w:lastRenderedPageBreak/>
              <w:t>mINFOPRA</w:t>
            </w:r>
            <w:r w:rsidR="00345740" w:rsidRPr="00BB702A">
              <w:rPr>
                <w:sz w:val="22"/>
                <w:lang w:eastAsia="fr-FR" w:bidi="ar-SA"/>
              </w:rPr>
              <w:t xml:space="preserve">-  </w:t>
            </w:r>
            <w:r w:rsidR="00696DBE" w:rsidRPr="00BB702A">
              <w:rPr>
                <w:i/>
                <w:sz w:val="22"/>
                <w:lang w:eastAsia="fr-FR" w:bidi="ar-SA"/>
              </w:rPr>
              <w:t>2019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5740" w:rsidRPr="00C9633B" w:rsidRDefault="00345740" w:rsidP="00803B2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 w:rsidRPr="00BB702A">
              <w:rPr>
                <w:sz w:val="22"/>
                <w:lang w:eastAsia="fr-FR" w:bidi="ar-SA"/>
              </w:rPr>
              <w:t xml:space="preserve">DOMAINE D’ACTIVITES : </w:t>
            </w:r>
            <w:r w:rsidR="00EC62FA" w:rsidRPr="00CD004A">
              <w:rPr>
                <w:sz w:val="22"/>
                <w:lang w:eastAsia="fr-FR" w:bidi="ar-SA"/>
              </w:rPr>
              <w:t xml:space="preserve">PROGICIEL </w:t>
            </w:r>
            <w:r w:rsidR="00803B22" w:rsidRPr="00CD004A">
              <w:rPr>
                <w:sz w:val="22"/>
                <w:lang w:eastAsia="fr-FR" w:bidi="ar-SA"/>
              </w:rPr>
              <w:t>gestion palmares des administration</w:t>
            </w:r>
          </w:p>
        </w:tc>
      </w:tr>
      <w:tr w:rsidR="00345740" w:rsidRPr="00C655AD" w:rsidTr="002E2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345740" w:rsidRPr="00BB702A" w:rsidRDefault="00345740" w:rsidP="002E2451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45740" w:rsidRPr="00C9633B" w:rsidRDefault="008C280C" w:rsidP="002E2451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>
              <w:rPr>
                <w:bCs/>
                <w:sz w:val="22"/>
                <w:lang w:eastAsia="fr-FR" w:bidi="ar-SA"/>
              </w:rPr>
              <w:t>Architecte des SI</w:t>
            </w:r>
            <w:r w:rsidR="00CD004A">
              <w:rPr>
                <w:bCs/>
                <w:sz w:val="22"/>
                <w:lang w:eastAsia="fr-FR" w:bidi="ar-SA"/>
              </w:rPr>
              <w:t xml:space="preserve"> </w:t>
            </w:r>
          </w:p>
        </w:tc>
      </w:tr>
      <w:tr w:rsidR="00345740" w:rsidRPr="00C655AD" w:rsidTr="002E24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345740" w:rsidRPr="00BB702A" w:rsidRDefault="00345740" w:rsidP="002E2451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45740" w:rsidRPr="00C9633B" w:rsidRDefault="00EC62FA" w:rsidP="002E2451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</w:rPr>
            </w:pPr>
            <w:r w:rsidRPr="00BB702A">
              <w:rPr>
                <w:sz w:val="22"/>
              </w:rPr>
              <w:t xml:space="preserve">Acquisition d'un progiciel pour le </w:t>
            </w:r>
            <w:r w:rsidR="003D2712" w:rsidRPr="00BB702A">
              <w:rPr>
                <w:sz w:val="22"/>
              </w:rPr>
              <w:t>palmarès</w:t>
            </w:r>
            <w:r w:rsidRPr="00BB702A">
              <w:rPr>
                <w:sz w:val="22"/>
              </w:rPr>
              <w:t xml:space="preserve"> des administrations.</w:t>
            </w:r>
          </w:p>
        </w:tc>
      </w:tr>
      <w:tr w:rsidR="00345740" w:rsidRPr="00C655AD" w:rsidTr="002E2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345740" w:rsidRPr="00BB702A" w:rsidRDefault="00345740" w:rsidP="002E2451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45740" w:rsidRPr="00C9633B" w:rsidRDefault="00D52B0E" w:rsidP="002E2451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lang w:eastAsia="fr-FR" w:bidi="ar-SA"/>
              </w:rPr>
            </w:pPr>
            <w:r>
              <w:rPr>
                <w:sz w:val="22"/>
                <w:lang w:eastAsia="fr-FR" w:bidi="ar-SA"/>
              </w:rPr>
              <w:t>03</w:t>
            </w:r>
          </w:p>
        </w:tc>
      </w:tr>
      <w:tr w:rsidR="00345740" w:rsidRPr="00C655AD" w:rsidTr="002E24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345740" w:rsidRPr="00BB702A" w:rsidRDefault="00345740" w:rsidP="002E2451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45740" w:rsidRPr="00392810" w:rsidRDefault="00345740" w:rsidP="002E245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Projet externe</w:t>
            </w:r>
          </w:p>
        </w:tc>
      </w:tr>
      <w:tr w:rsidR="00345740" w:rsidRPr="00C655AD" w:rsidTr="003E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345740" w:rsidRPr="00BB702A" w:rsidRDefault="00345740" w:rsidP="002E2451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BB702A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45740" w:rsidRDefault="003D2712" w:rsidP="00CD004A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</w:rPr>
              <w:t>Étude et définition des critères d'évaluation des administrations publiques selon la norme 56</w:t>
            </w:r>
          </w:p>
          <w:p w:rsidR="00CD004A" w:rsidRPr="00CD004A" w:rsidRDefault="00CD004A" w:rsidP="00CD004A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4C4C48"/>
                <w:szCs w:val="24"/>
                <w:lang w:eastAsia="fr-FR" w:bidi="ar-SA"/>
              </w:rPr>
            </w:pPr>
            <w:r w:rsidRPr="00CD004A">
              <w:rPr>
                <w:sz w:val="22"/>
                <w:lang w:eastAsia="fr-FR" w:bidi="ar-SA"/>
              </w:rPr>
              <w:t>Rédaction des spécifications fonctionnelles et techniques</w:t>
            </w:r>
            <w:r w:rsidRPr="00480ABC">
              <w:rPr>
                <w:rFonts w:eastAsia="Calibri"/>
                <w:color w:val="4C4C48"/>
                <w:szCs w:val="24"/>
                <w:lang w:eastAsia="fr-FR" w:bidi="ar-SA"/>
              </w:rPr>
              <w:t>,</w:t>
            </w:r>
          </w:p>
          <w:p w:rsidR="003D2712" w:rsidRPr="00392810" w:rsidRDefault="00392810" w:rsidP="00CD004A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Modélisation de la base de données d'évaluation des administrations publiques</w:t>
            </w:r>
          </w:p>
          <w:p w:rsidR="00392810" w:rsidRPr="00392810" w:rsidRDefault="00392810" w:rsidP="00CD004A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Développement du progiciel d'évaluation des administrations publiques</w:t>
            </w:r>
          </w:p>
          <w:p w:rsidR="00392810" w:rsidRPr="00392810" w:rsidRDefault="00392810" w:rsidP="00CD004A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Formation des utilisateurs et administrateurs du progiciel</w:t>
            </w:r>
          </w:p>
          <w:p w:rsidR="003E67E4" w:rsidRDefault="00392810" w:rsidP="00CD004A">
            <w:pPr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392810">
              <w:rPr>
                <w:sz w:val="22"/>
                <w:lang w:eastAsia="fr-FR" w:bidi="ar-SA"/>
              </w:rPr>
              <w:t>Déploiement du progiciel sur le serveur du MINFOPRA</w:t>
            </w:r>
          </w:p>
          <w:p w:rsidR="003E67E4" w:rsidRPr="003E67E4" w:rsidRDefault="003E67E4" w:rsidP="003E67E4">
            <w:pPr>
              <w:spacing w:line="240" w:lineRule="auto"/>
              <w:ind w:left="7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</w:p>
        </w:tc>
      </w:tr>
      <w:tr w:rsidR="003E67E4" w:rsidRPr="00C655AD" w:rsidTr="0089199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67E4" w:rsidRPr="003E67E4" w:rsidRDefault="003E67E4" w:rsidP="003E67E4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3E67E4">
              <w:rPr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67E4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Langage de développement : JAVA</w:t>
            </w:r>
          </w:p>
          <w:p w:rsidR="003E67E4" w:rsidRPr="00035CD6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Outils</w:t>
            </w:r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: Windows, Linux,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IntelliJ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Idea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, HP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Quality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Center, J2EE </w:t>
            </w:r>
          </w:p>
          <w:p w:rsidR="003E67E4" w:rsidRPr="009D5F96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val="en-US"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val="en-US" w:eastAsia="fr-FR" w:bidi="ar-SA"/>
              </w:rPr>
              <w:t xml:space="preserve">Technologies: </w:t>
            </w:r>
            <w:r>
              <w:rPr>
                <w:b/>
                <w:color w:val="404040" w:themeColor="text1" w:themeTint="BF"/>
                <w:szCs w:val="24"/>
                <w:lang w:val="en-US" w:eastAsia="fr-FR" w:bidi="ar-SA"/>
              </w:rPr>
              <w:t xml:space="preserve"> 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>Web Service</w:t>
            </w:r>
            <w:r>
              <w:rPr>
                <w:color w:val="404040" w:themeColor="text1" w:themeTint="BF"/>
                <w:szCs w:val="24"/>
                <w:lang w:val="en-US" w:eastAsia="fr-FR" w:bidi="ar-SA"/>
              </w:rPr>
              <w:t xml:space="preserve"> Soap,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CXF, Spring</w:t>
            </w:r>
            <w:r>
              <w:rPr>
                <w:color w:val="404040" w:themeColor="text1" w:themeTint="BF"/>
                <w:szCs w:val="24"/>
                <w:lang w:val="en-US" w:eastAsia="fr-FR" w:bidi="ar-SA"/>
              </w:rPr>
              <w:t xml:space="preserve"> Batch</w:t>
            </w:r>
            <w:r w:rsidRPr="002C1C74">
              <w:rPr>
                <w:color w:val="404040" w:themeColor="text1" w:themeTint="BF"/>
                <w:szCs w:val="24"/>
                <w:lang w:val="en-US" w:eastAsia="fr-FR" w:bidi="ar-SA"/>
              </w:rPr>
              <w:t xml:space="preserve">, </w:t>
            </w:r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,</w:t>
            </w:r>
            <w:proofErr w:type="spellStart"/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Javascript</w:t>
            </w:r>
            <w:proofErr w:type="spellEnd"/>
            <w:r>
              <w:rPr>
                <w:color w:val="404040" w:themeColor="text1" w:themeTint="BF"/>
                <w:szCs w:val="24"/>
                <w:lang w:val="en-US" w:eastAsia="fr-FR" w:bidi="ar-SA"/>
              </w:rPr>
              <w:t>, Html 5,</w:t>
            </w:r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 xml:space="preserve"> </w:t>
            </w:r>
            <w:proofErr w:type="spellStart"/>
            <w:r w:rsidRPr="009D5F96">
              <w:rPr>
                <w:color w:val="404040" w:themeColor="text1" w:themeTint="BF"/>
                <w:szCs w:val="24"/>
                <w:lang w:val="en-US" w:eastAsia="fr-FR" w:bidi="ar-SA"/>
              </w:rPr>
              <w:t>Css</w:t>
            </w:r>
            <w:proofErr w:type="spellEnd"/>
          </w:p>
          <w:p w:rsidR="003E67E4" w:rsidRPr="001946D2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Serveurs: </w:t>
            </w:r>
            <w:r w:rsidRPr="00251FE5">
              <w:rPr>
                <w:color w:val="404040" w:themeColor="text1" w:themeTint="BF"/>
                <w:szCs w:val="24"/>
                <w:lang w:eastAsia="fr-FR" w:bidi="ar-SA"/>
              </w:rPr>
              <w:t>Oracle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 xml:space="preserve"> 11G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, 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>Apache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, Virtualisation</w:t>
            </w:r>
            <w:r w:rsidRPr="001946D2">
              <w:rPr>
                <w:color w:val="404040" w:themeColor="text1" w:themeTint="BF"/>
                <w:szCs w:val="24"/>
                <w:lang w:eastAsia="fr-FR" w:bidi="ar-SA"/>
              </w:rPr>
              <w:t>, Jonas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,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Svn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>, Hudson, Sonar</w:t>
            </w:r>
          </w:p>
          <w:p w:rsidR="003E67E4" w:rsidRPr="00035CD6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1946D2">
              <w:rPr>
                <w:b/>
                <w:color w:val="404040" w:themeColor="text1" w:themeTint="BF"/>
                <w:szCs w:val="24"/>
                <w:lang w:eastAsia="fr-FR" w:bidi="ar-SA"/>
              </w:rPr>
              <w:t>Méthodologie: Agile</w:t>
            </w:r>
          </w:p>
          <w:p w:rsidR="003E67E4" w:rsidRDefault="003E67E4" w:rsidP="003E67E4">
            <w:pPr>
              <w:pStyle w:val="Paragraphedeliste"/>
              <w:autoSpaceDE w:val="0"/>
              <w:autoSpaceDN w:val="0"/>
              <w:adjustRightInd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</w:p>
        </w:tc>
      </w:tr>
    </w:tbl>
    <w:p w:rsidR="000B49E5" w:rsidRPr="007C73A1" w:rsidRDefault="000B49E5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383"/>
        <w:gridCol w:w="2614"/>
        <w:gridCol w:w="5454"/>
      </w:tblGrid>
      <w:tr w:rsidR="00E00F21" w:rsidRPr="00373ED5" w:rsidTr="0073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21" w:rsidRPr="00373ED5" w:rsidRDefault="00E00F21" w:rsidP="00732225">
            <w:pPr>
              <w:spacing w:line="240" w:lineRule="auto"/>
              <w:jc w:val="left"/>
              <w:rPr>
                <w:color w:val="FF0000"/>
                <w:lang w:eastAsia="fr-FR" w:bidi="ar-SA"/>
              </w:rPr>
            </w:pPr>
            <w:r>
              <w:t>MINFOPRA - juilllet 2019 –dECEMBRE 2019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0F21" w:rsidRPr="00373ED5" w:rsidRDefault="00E00F21" w:rsidP="00732225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fr-FR" w:bidi="ar-SA"/>
              </w:rPr>
            </w:pPr>
            <w:r w:rsidRPr="00E00F21">
              <w:rPr>
                <w:sz w:val="22"/>
                <w:lang w:eastAsia="fr-FR" w:bidi="ar-SA"/>
              </w:rPr>
              <w:t xml:space="preserve">Domaine d’ACTIVITE : </w:t>
            </w:r>
            <w:r w:rsidRPr="002C5676">
              <w:rPr>
                <w:sz w:val="22"/>
                <w:lang w:eastAsia="fr-FR" w:bidi="ar-SA"/>
              </w:rPr>
              <w:t xml:space="preserve">dematerialisation des procedures </w:t>
            </w:r>
          </w:p>
        </w:tc>
      </w:tr>
      <w:tr w:rsidR="00E00F21" w:rsidRPr="00373ED5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Align w:val="center"/>
          </w:tcPr>
          <w:p w:rsidR="00E00F21" w:rsidRPr="00D92905" w:rsidRDefault="00E00F21" w:rsidP="00732225">
            <w:pPr>
              <w:spacing w:line="240" w:lineRule="auto"/>
              <w:jc w:val="left"/>
              <w:rPr>
                <w:b w:val="0"/>
                <w:i/>
                <w:caps w:val="0"/>
                <w:lang w:eastAsia="fr-FR" w:bidi="ar-SA"/>
              </w:rPr>
            </w:pPr>
            <w:r w:rsidRPr="00D92905">
              <w:rPr>
                <w:b w:val="0"/>
                <w:i/>
                <w:caps w:val="0"/>
                <w:lang w:eastAsia="fr-FR" w:bidi="ar-SA"/>
              </w:rPr>
              <w:t>Fonction</w:t>
            </w:r>
          </w:p>
        </w:tc>
        <w:tc>
          <w:tcPr>
            <w:tcW w:w="8068" w:type="dxa"/>
            <w:gridSpan w:val="2"/>
            <w:vAlign w:val="center"/>
          </w:tcPr>
          <w:p w:rsidR="00E00F21" w:rsidRPr="00373ED5" w:rsidRDefault="00E00F21" w:rsidP="00732225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eastAsia="fr-FR" w:bidi="ar-SA"/>
              </w:rPr>
            </w:pPr>
            <w:r>
              <w:rPr>
                <w:bCs/>
                <w:lang w:eastAsia="fr-FR" w:bidi="ar-SA"/>
              </w:rPr>
              <w:t xml:space="preserve">Ingénieur informaticien </w:t>
            </w:r>
            <w:r w:rsidRPr="00D92905">
              <w:rPr>
                <w:bCs/>
                <w:lang w:eastAsia="fr-FR" w:bidi="ar-SA"/>
              </w:rPr>
              <w:t xml:space="preserve"> </w:t>
            </w:r>
          </w:p>
        </w:tc>
      </w:tr>
      <w:tr w:rsidR="00E00F21" w:rsidRPr="00D92905" w:rsidTr="007322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Align w:val="center"/>
          </w:tcPr>
          <w:p w:rsidR="00E00F21" w:rsidRPr="00D92905" w:rsidRDefault="00E00F21" w:rsidP="00732225">
            <w:pPr>
              <w:spacing w:line="240" w:lineRule="auto"/>
              <w:jc w:val="left"/>
              <w:rPr>
                <w:b w:val="0"/>
                <w:i/>
                <w:caps w:val="0"/>
                <w:lang w:eastAsia="fr-FR" w:bidi="ar-SA"/>
              </w:rPr>
            </w:pPr>
            <w:r w:rsidRPr="00D92905">
              <w:rPr>
                <w:b w:val="0"/>
                <w:i/>
                <w:caps w:val="0"/>
                <w:lang w:eastAsia="fr-FR" w:bidi="ar-SA"/>
              </w:rPr>
              <w:t>Contexte/Projet</w:t>
            </w:r>
          </w:p>
        </w:tc>
        <w:tc>
          <w:tcPr>
            <w:tcW w:w="8068" w:type="dxa"/>
            <w:gridSpan w:val="2"/>
            <w:vAlign w:val="center"/>
          </w:tcPr>
          <w:p w:rsidR="00E00F21" w:rsidRPr="00D92905" w:rsidRDefault="00E00F21" w:rsidP="00E00F21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fr-FR" w:bidi="ar-SA"/>
              </w:rPr>
            </w:pPr>
            <w:r w:rsidRPr="00D92905">
              <w:rPr>
                <w:szCs w:val="28"/>
                <w:lang w:eastAsia="fr-FR"/>
              </w:rPr>
              <w:t xml:space="preserve">Dématérialisation </w:t>
            </w:r>
            <w:r>
              <w:rPr>
                <w:szCs w:val="28"/>
                <w:lang w:eastAsia="fr-FR"/>
              </w:rPr>
              <w:t xml:space="preserve">des Procédures Administratives dans Cinq </w:t>
            </w:r>
            <w:r w:rsidRPr="00D92905">
              <w:rPr>
                <w:szCs w:val="28"/>
                <w:lang w:eastAsia="fr-FR"/>
              </w:rPr>
              <w:t>Administrations</w:t>
            </w:r>
          </w:p>
        </w:tc>
      </w:tr>
      <w:tr w:rsidR="00E00F21" w:rsidRPr="00373ED5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Align w:val="center"/>
          </w:tcPr>
          <w:p w:rsidR="00E00F21" w:rsidRPr="00D92905" w:rsidRDefault="00E00F21" w:rsidP="00732225">
            <w:pPr>
              <w:spacing w:line="240" w:lineRule="auto"/>
              <w:jc w:val="left"/>
              <w:rPr>
                <w:i/>
                <w:lang w:eastAsia="fr-FR" w:bidi="ar-SA"/>
              </w:rPr>
            </w:pPr>
            <w:r w:rsidRPr="00D92905">
              <w:rPr>
                <w:b w:val="0"/>
                <w:i/>
                <w:caps w:val="0"/>
                <w:lang w:eastAsia="fr-FR" w:bidi="ar-SA"/>
              </w:rPr>
              <w:t>Nombre de personnes</w:t>
            </w:r>
          </w:p>
        </w:tc>
        <w:tc>
          <w:tcPr>
            <w:tcW w:w="8068" w:type="dxa"/>
            <w:gridSpan w:val="2"/>
            <w:vAlign w:val="center"/>
          </w:tcPr>
          <w:p w:rsidR="00E00F21" w:rsidRPr="00373ED5" w:rsidRDefault="00E00F21" w:rsidP="00732225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eastAsia="fr-FR" w:bidi="ar-SA"/>
              </w:rPr>
            </w:pPr>
            <w:r>
              <w:rPr>
                <w:szCs w:val="24"/>
                <w:lang w:eastAsia="fr-FR"/>
              </w:rPr>
              <w:t>04</w:t>
            </w:r>
          </w:p>
        </w:tc>
      </w:tr>
      <w:tr w:rsidR="00E00F21" w:rsidRPr="00373ED5" w:rsidTr="007322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vAlign w:val="center"/>
          </w:tcPr>
          <w:p w:rsidR="00E00F21" w:rsidRPr="00D92905" w:rsidRDefault="00E00F21" w:rsidP="00732225">
            <w:pPr>
              <w:spacing w:line="240" w:lineRule="auto"/>
              <w:jc w:val="left"/>
              <w:rPr>
                <w:b w:val="0"/>
                <w:i/>
                <w:caps w:val="0"/>
                <w:lang w:eastAsia="fr-FR" w:bidi="ar-SA"/>
              </w:rPr>
            </w:pPr>
            <w:r w:rsidRPr="00D92905">
              <w:rPr>
                <w:b w:val="0"/>
                <w:i/>
                <w:caps w:val="0"/>
                <w:lang w:eastAsia="fr-FR" w:bidi="ar-SA"/>
              </w:rPr>
              <w:t>Client</w:t>
            </w:r>
          </w:p>
        </w:tc>
        <w:tc>
          <w:tcPr>
            <w:tcW w:w="8068" w:type="dxa"/>
            <w:gridSpan w:val="2"/>
            <w:vAlign w:val="center"/>
          </w:tcPr>
          <w:p w:rsidR="00E00F21" w:rsidRPr="00373ED5" w:rsidRDefault="00E00F21" w:rsidP="0073222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fr-FR" w:bidi="ar-SA"/>
              </w:rPr>
            </w:pPr>
            <w:r w:rsidRPr="005261B2">
              <w:rPr>
                <w:lang w:eastAsia="fr-FR" w:bidi="ar-SA"/>
              </w:rPr>
              <w:t>Projet externe</w:t>
            </w:r>
          </w:p>
        </w:tc>
      </w:tr>
      <w:tr w:rsidR="00E00F21" w:rsidRPr="00A25838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bottom w:val="single" w:sz="4" w:space="0" w:color="auto"/>
            </w:tcBorders>
            <w:vAlign w:val="center"/>
          </w:tcPr>
          <w:p w:rsidR="00E00F21" w:rsidRPr="00A25838" w:rsidRDefault="00E00F21" w:rsidP="00732225">
            <w:pPr>
              <w:spacing w:line="240" w:lineRule="auto"/>
              <w:jc w:val="left"/>
              <w:rPr>
                <w:b w:val="0"/>
                <w:i/>
                <w:caps w:val="0"/>
                <w:lang w:eastAsia="fr-FR" w:bidi="ar-SA"/>
              </w:rPr>
            </w:pPr>
            <w:r w:rsidRPr="00A25838">
              <w:rPr>
                <w:b w:val="0"/>
                <w:i/>
                <w:caps w:val="0"/>
                <w:lang w:eastAsia="fr-FR" w:bidi="ar-SA"/>
              </w:rPr>
              <w:t>Missions</w:t>
            </w:r>
          </w:p>
        </w:tc>
        <w:tc>
          <w:tcPr>
            <w:tcW w:w="8068" w:type="dxa"/>
            <w:gridSpan w:val="2"/>
            <w:tcBorders>
              <w:bottom w:val="single" w:sz="4" w:space="0" w:color="auto"/>
            </w:tcBorders>
            <w:vAlign w:val="center"/>
          </w:tcPr>
          <w:p w:rsidR="00E00F21" w:rsidRDefault="00E00F21" w:rsidP="00732225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>
              <w:rPr>
                <w:lang w:eastAsia="fr-FR" w:bidi="ar-SA"/>
              </w:rPr>
              <w:t xml:space="preserve">Audit de l’existant </w:t>
            </w:r>
          </w:p>
          <w:p w:rsidR="00E00F21" w:rsidRPr="00A25838" w:rsidRDefault="00E00F21" w:rsidP="00732225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>
              <w:rPr>
                <w:lang w:eastAsia="fr-FR" w:bidi="ar-SA"/>
              </w:rPr>
              <w:t xml:space="preserve">Assistance dans la </w:t>
            </w:r>
            <w:r w:rsidRPr="00A25838">
              <w:rPr>
                <w:lang w:eastAsia="fr-FR" w:bidi="ar-SA"/>
              </w:rPr>
              <w:t>dématérialisation</w:t>
            </w:r>
            <w:r>
              <w:rPr>
                <w:lang w:eastAsia="fr-FR" w:bidi="ar-SA"/>
              </w:rPr>
              <w:t xml:space="preserve"> proprement dites</w:t>
            </w:r>
          </w:p>
          <w:p w:rsidR="00E00F21" w:rsidRPr="00A25838" w:rsidRDefault="00E00F21" w:rsidP="00732225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 w:bidi="ar-SA"/>
              </w:rPr>
            </w:pPr>
            <w:r>
              <w:rPr>
                <w:lang w:eastAsia="fr-FR" w:bidi="ar-SA"/>
              </w:rPr>
              <w:t>Rédaction des livrables</w:t>
            </w:r>
          </w:p>
        </w:tc>
      </w:tr>
    </w:tbl>
    <w:p w:rsidR="00D52B0E" w:rsidRDefault="00D52B0E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p w:rsidR="00C64B35" w:rsidRPr="007C73A1" w:rsidRDefault="00C64B35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7C73A1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ministere des transports 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75691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</w:t>
            </w:r>
            <w:r w:rsidRPr="005B1AFE">
              <w:rPr>
                <w:color w:val="2E74B5" w:themeColor="accent1" w:themeShade="BF"/>
                <w:sz w:val="22"/>
                <w:lang w:eastAsia="fr-FR" w:bidi="ar-SA"/>
              </w:rPr>
              <w:t xml:space="preserve">: </w:t>
            </w:r>
            <w:r w:rsidR="00C45F85" w:rsidRPr="002C5676">
              <w:rPr>
                <w:sz w:val="22"/>
                <w:lang w:eastAsia="fr-FR" w:bidi="ar-SA"/>
              </w:rPr>
              <w:t xml:space="preserve">DEMATERIALISATION DES </w:t>
            </w:r>
            <w:r w:rsidR="0075691E" w:rsidRPr="002C5676">
              <w:rPr>
                <w:sz w:val="22"/>
                <w:lang w:eastAsia="fr-FR" w:bidi="ar-SA"/>
              </w:rPr>
              <w:t>ARCHIVES</w:t>
            </w:r>
            <w:r w:rsidR="00C45F85" w:rsidRPr="002C5676">
              <w:rPr>
                <w:sz w:val="22"/>
                <w:lang w:eastAsia="fr-FR" w:bidi="ar-SA"/>
              </w:rPr>
              <w:t xml:space="preserve"> METEOLOGIQUE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75691E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4E510D">
              <w:rPr>
                <w:sz w:val="22"/>
              </w:rPr>
              <w:t>Dématérialisation des archives météorologiques depuis 1960 Numérisation de plus de 2  millions  de documents Mise en place d’une bande de données des archives météorologiques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30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Choix du logiciel Open source pour l’enregistrement des données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Mise en place d’une application externe pour l’enregistrement des données en base de données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Installation des SGBD et logiciel nécessaire pour l’enregistrement des données sur le serveur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Formation sur l’utilisation du logiciel au personnel du ministère des transports et direction générale de la météorologie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lastRenderedPageBreak/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C655AD">
              <w:rPr>
                <w:b/>
                <w:sz w:val="22"/>
                <w:lang w:val="en-US" w:eastAsia="fr-FR" w:bidi="ar-SA"/>
              </w:rPr>
              <w:t xml:space="preserve">PHP, Code igniter, Windows et Windows server,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Climsoft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 xml:space="preserve">, Oracle,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HediSql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>, Kairos</w:t>
            </w:r>
          </w:p>
        </w:tc>
      </w:tr>
    </w:tbl>
    <w:p w:rsidR="00C64B35" w:rsidRDefault="00C64B35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p w:rsid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p w:rsidR="00345740" w:rsidRPr="00C655AD" w:rsidRDefault="00345740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auxia 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APPLICATION LOGICIELLE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C655AD">
              <w:rPr>
                <w:sz w:val="22"/>
              </w:rPr>
              <w:t>Créer une interface Homme – Machine pour la modification des données des assurés dans multiple bases de données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Analyse des besoins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Modélisation de la base de données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de l’IHM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Test et évolution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Livraison pour la mise en production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PHP,Symfony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 xml:space="preserve">, Linux, UML, Photoshop, Postgres,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>, Oracle</w:t>
            </w:r>
          </w:p>
        </w:tc>
      </w:tr>
    </w:tbl>
    <w:p w:rsidR="00C655AD" w:rsidRP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auxia-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APPLICATION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C655AD">
              <w:rPr>
                <w:sz w:val="22"/>
              </w:rPr>
              <w:t>Développement d’une application pour la gestion des astreintes en heure ouvré et non ouvré des intervenants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Analyse des besoins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Modélisation de la base de données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Test et évolution de l’application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Livraison pour la mise en production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C655AD">
              <w:rPr>
                <w:b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 xml:space="preserve">, Linux, UML, Photoshop, Postgres,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MySql</w:t>
            </w:r>
            <w:proofErr w:type="spellEnd"/>
          </w:p>
        </w:tc>
      </w:tr>
    </w:tbl>
    <w:p w:rsid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p w:rsidR="00312F77" w:rsidRPr="00C655AD" w:rsidRDefault="00312F77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TOPCLEAN 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Site web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Chef de projet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C655AD">
              <w:rPr>
                <w:sz w:val="22"/>
              </w:rPr>
              <w:t xml:space="preserve">Mise en place d’un site web vitrine de </w:t>
            </w:r>
            <w:proofErr w:type="spellStart"/>
            <w:r w:rsidRPr="00C655AD">
              <w:rPr>
                <w:sz w:val="22"/>
              </w:rPr>
              <w:t>TopClean</w:t>
            </w:r>
            <w:proofErr w:type="spellEnd"/>
            <w:r w:rsidRPr="00C655AD">
              <w:rPr>
                <w:sz w:val="22"/>
              </w:rPr>
              <w:t xml:space="preserve"> Nantes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4B34C7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 xml:space="preserve">Expression des besoins </w:t>
            </w:r>
          </w:p>
          <w:p w:rsidR="004B34C7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Analyse des besoins afin de ressortir les fonctionnalités</w:t>
            </w:r>
          </w:p>
          <w:p w:rsidR="004B34C7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Maquettage graphique du site</w:t>
            </w:r>
          </w:p>
          <w:p w:rsidR="004B34C7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Modélisation de la base de données du site</w:t>
            </w:r>
          </w:p>
          <w:p w:rsidR="004B34C7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du site</w:t>
            </w:r>
          </w:p>
          <w:p w:rsidR="00C655AD" w:rsidRPr="00C655AD" w:rsidRDefault="004B34C7" w:rsidP="004B34C7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Test et évolution du site</w:t>
            </w:r>
          </w:p>
        </w:tc>
      </w:tr>
      <w:tr w:rsidR="00C655AD" w:rsidRPr="00C655AD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lastRenderedPageBreak/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WordPress,,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</w:p>
        </w:tc>
      </w:tr>
    </w:tbl>
    <w:p w:rsid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p w:rsidR="000B49E5" w:rsidRPr="00C655AD" w:rsidRDefault="000B49E5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IBOGA GROUP–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DOMAINE D’ACTIVITES : </w:t>
            </w: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TIC, IT, INFORMATQUE</w:t>
            </w:r>
          </w:p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Chef service Informatique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20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Restructuration du service informatique en vue de le rendre meilleur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Adoption d’une méthode professionnelle dans la réalisation des projets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Rédaction de cahiers de charges pour les projets des clients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Réalisation des projets informatiques</w:t>
            </w:r>
          </w:p>
          <w:p w:rsid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Mise en place d’un réseau informatique au sein d’Iboga</w:t>
            </w:r>
          </w:p>
          <w:p w:rsidR="00E9173D" w:rsidRPr="00CE4A47" w:rsidRDefault="00E9173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CE4A47">
              <w:rPr>
                <w:b/>
                <w:sz w:val="22"/>
              </w:rPr>
              <w:t>Dématérialisation des procédures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/>
                <w:sz w:val="22"/>
                <w:lang w:eastAsia="fr-FR" w:bidi="ar-SA"/>
              </w:rPr>
              <w:t>PHP, Linux, UML, Photoshop</w:t>
            </w:r>
          </w:p>
        </w:tc>
      </w:tr>
    </w:tbl>
    <w:p w:rsidR="00C655AD" w:rsidRPr="00C655AD" w:rsidRDefault="00C655AD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EMMERGENCE TV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DOMAINE D’ACTIVITES : </w:t>
            </w: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TIC, IT, INFORMATQUE</w:t>
            </w:r>
          </w:p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Chef service Informatique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20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312F7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Projet interne et externe </w:t>
            </w:r>
          </w:p>
        </w:tc>
      </w:tr>
      <w:tr w:rsidR="00C655AD" w:rsidRPr="00C655AD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Mise en place d’un système de fonctionnement professionnel dans le service informatique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Réalisation de deux projets informatiques bloqués depuis le mois de novembre 2017 au service Informatique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Installation et configuration du serveur VPS d’Emergence TV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Rétablissement de la confiance avec les clients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Proposition en vue de l’amélioration du service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4B34C7" w:rsidRDefault="004B34C7" w:rsidP="004B34C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Langage de développement : JAVA</w:t>
            </w:r>
          </w:p>
          <w:p w:rsidR="004B34C7" w:rsidRPr="00035CD6" w:rsidRDefault="004B34C7" w:rsidP="004B34C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Outils</w:t>
            </w:r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: Windows, Linux,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IntelliJ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Idea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, HP </w:t>
            </w:r>
            <w:proofErr w:type="spellStart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>Quality</w:t>
            </w:r>
            <w:proofErr w:type="spellEnd"/>
            <w:r w:rsidRPr="00035CD6">
              <w:rPr>
                <w:color w:val="404040" w:themeColor="text1" w:themeTint="BF"/>
                <w:szCs w:val="24"/>
                <w:lang w:eastAsia="fr-FR" w:bidi="ar-SA"/>
              </w:rPr>
              <w:t xml:space="preserve"> Center, J2EE </w:t>
            </w:r>
          </w:p>
          <w:p w:rsidR="00C655AD" w:rsidRPr="00C655AD" w:rsidRDefault="00C655AD" w:rsidP="00C655A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</w:p>
        </w:tc>
      </w:tr>
    </w:tbl>
    <w:p w:rsidR="00312F77" w:rsidRPr="00C655AD" w:rsidRDefault="00312F77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5847"/>
      </w:tblGrid>
      <w:tr w:rsidR="00C655AD" w:rsidRPr="00C655AD" w:rsidTr="00676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IZANDOO-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SITE WEB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bCs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C655AD">
              <w:rPr>
                <w:sz w:val="22"/>
              </w:rPr>
              <w:t>Création d’un site de E-commerce made in Cameroun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03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Expression des besoins de la plateforme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Analyse des besoins afin de ressortir les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Maquettage graphique du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Modélisation de la base de données du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du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Test et évolution du site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i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 w:eastAsia="fr-FR" w:bidi="ar-SA"/>
              </w:rPr>
            </w:pPr>
            <w:r w:rsidRPr="00C655AD">
              <w:rPr>
                <w:b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sz w:val="22"/>
                <w:lang w:val="en-US" w:eastAsia="fr-FR" w:bidi="ar-SA"/>
              </w:rPr>
              <w:t>, MongoDB</w:t>
            </w:r>
          </w:p>
        </w:tc>
      </w:tr>
    </w:tbl>
    <w:p w:rsidR="00C655AD" w:rsidRP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p w:rsidR="00C655AD" w:rsidRPr="00C655AD" w:rsidRDefault="00C655AD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SICA-  </w:t>
            </w:r>
            <w:r w:rsidRPr="00C655AD">
              <w:rPr>
                <w:i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DOMAINE D’ACTIVITES : </w:t>
            </w:r>
            <w:r w:rsidR="00CE4A47" w:rsidRPr="002B3619">
              <w:rPr>
                <w:sz w:val="22"/>
              </w:rPr>
              <w:t>dématérialisation de</w:t>
            </w:r>
            <w:r w:rsidR="00DA7C3F" w:rsidRPr="002B3619">
              <w:rPr>
                <w:sz w:val="22"/>
              </w:rPr>
              <w:t xml:space="preserve">s </w:t>
            </w:r>
            <w:r w:rsidR="00CE4A47" w:rsidRPr="002B3619">
              <w:rPr>
                <w:sz w:val="22"/>
              </w:rPr>
              <w:t xml:space="preserve"> bordereaux de transport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C655AD">
              <w:rPr>
                <w:sz w:val="22"/>
              </w:rPr>
              <w:t>Mise d’une application pour la dématérialisation de bordereaux de transport, du suivi des marchandises pour le GTTC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Expression des besoins des applications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Analyse des besoins afin de ressortir les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Maquettage graphique des applications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Modélisation de la base de données des applications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</w:rPr>
              <w:t xml:space="preserve">Développement des applications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</w:rPr>
              <w:t>Achat, installation et configuration d’un VPS pour héberger les applications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</w:rPr>
              <w:t>Présentation de l’application aux membres du GTTC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3E67E4" w:rsidRPr="00E84953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E84953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Suivi : </w:t>
            </w:r>
            <w:r w:rsidRPr="00E84953">
              <w:rPr>
                <w:color w:val="404040" w:themeColor="text1" w:themeTint="BF"/>
                <w:szCs w:val="24"/>
                <w:lang w:eastAsia="fr-FR" w:bidi="ar-SA"/>
              </w:rPr>
              <w:t>REDMINE</w:t>
            </w:r>
          </w:p>
          <w:p w:rsidR="00C655AD" w:rsidRPr="00C655AD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E84953">
              <w:rPr>
                <w:b/>
                <w:color w:val="404040" w:themeColor="text1" w:themeTint="BF"/>
                <w:szCs w:val="24"/>
                <w:lang w:eastAsia="fr-FR" w:bidi="ar-SA"/>
              </w:rPr>
              <w:t>Langage</w:t>
            </w:r>
            <w:r>
              <w:rPr>
                <w:b/>
                <w:color w:val="404040" w:themeColor="text1" w:themeTint="BF"/>
                <w:szCs w:val="24"/>
                <w:lang w:eastAsia="fr-FR" w:bidi="ar-SA"/>
              </w:rPr>
              <w:t>s</w:t>
            </w:r>
            <w:r w:rsidRPr="00E84953">
              <w:rPr>
                <w:color w:val="404040" w:themeColor="text1" w:themeTint="BF"/>
                <w:szCs w:val="24"/>
                <w:lang w:eastAsia="fr-FR" w:bidi="ar-SA"/>
              </w:rPr>
              <w:t xml:space="preserve"> : </w:t>
            </w:r>
            <w:r w:rsidRPr="004B34C7">
              <w:rPr>
                <w:b/>
                <w:color w:val="404040" w:themeColor="text1" w:themeTint="BF"/>
                <w:szCs w:val="24"/>
                <w:lang w:eastAsia="fr-FR" w:bidi="ar-SA"/>
              </w:rPr>
              <w:t>JAVAS</w:t>
            </w:r>
          </w:p>
        </w:tc>
      </w:tr>
    </w:tbl>
    <w:p w:rsidR="00C655AD" w:rsidRPr="00C655AD" w:rsidRDefault="00C655AD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C2C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base de donnee reseau social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 xml:space="preserve">Mise en place d’un réseau social Club to </w:t>
            </w:r>
            <w:proofErr w:type="spellStart"/>
            <w:r w:rsidRPr="00C655AD">
              <w:rPr>
                <w:color w:val="404040"/>
                <w:sz w:val="22"/>
                <w:lang w:eastAsia="fr-FR" w:bidi="ar-SA"/>
              </w:rPr>
              <w:t>Community</w:t>
            </w:r>
            <w:proofErr w:type="spellEnd"/>
            <w:r w:rsidRPr="00C655AD">
              <w:rPr>
                <w:color w:val="404040"/>
                <w:sz w:val="22"/>
                <w:lang w:eastAsia="fr-FR" w:bidi="ar-SA"/>
              </w:rPr>
              <w:t xml:space="preserve"> pour le financement des projets communautaires du monde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Expressions des besoins du réseau social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Analyse des besoins et fourniture des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Maquettage graphique du réseau social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Développement de la base de données du réseau social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Développement du réseau social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Hébergement, test, correction des bugs et ajout des évolutions sur le réseau social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</w:tc>
      </w:tr>
    </w:tbl>
    <w:p w:rsidR="00C655AD" w:rsidRPr="00C655AD" w:rsidRDefault="00C655AD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financial consulting–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site web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 xml:space="preserve">Chef de projet 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 xml:space="preserve">Conception et développement site web de Financial consulting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Expressions des besoins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Analyse des besoins et fourniture des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Maquettage et  graphique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de la base de données du site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du site web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Hébergement, test, correction des bugs et ajout des évolutions sur le réseau social</w:t>
            </w:r>
          </w:p>
          <w:p w:rsidR="00C655AD" w:rsidRPr="00C655AD" w:rsidRDefault="00C655AD" w:rsidP="00C655AD">
            <w:p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  <w:r w:rsidRPr="00C655AD">
              <w:rPr>
                <w:color w:val="2E74B5" w:themeColor="accent1" w:themeShade="BF"/>
                <w:sz w:val="22"/>
                <w:u w:val="single"/>
              </w:rPr>
              <w:t>financierconsulting.com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lastRenderedPageBreak/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</w:tc>
      </w:tr>
    </w:tbl>
    <w:p w:rsidR="000B49E5" w:rsidRPr="00C655AD" w:rsidRDefault="000B49E5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solid maison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site web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 xml:space="preserve">Chef de projet 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 xml:space="preserve">Conception et développement site web de </w:t>
            </w:r>
            <w:proofErr w:type="spellStart"/>
            <w:r w:rsidRPr="00C655AD">
              <w:rPr>
                <w:color w:val="404040"/>
                <w:sz w:val="22"/>
                <w:lang w:eastAsia="fr-FR" w:bidi="ar-SA"/>
              </w:rPr>
              <w:t>solid</w:t>
            </w:r>
            <w:proofErr w:type="spellEnd"/>
            <w:r w:rsidRPr="00C655AD">
              <w:rPr>
                <w:color w:val="404040"/>
                <w:sz w:val="22"/>
                <w:lang w:eastAsia="fr-FR" w:bidi="ar-SA"/>
              </w:rPr>
              <w:t xml:space="preserve"> maison 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Expressions des besoins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Analyse des besoins et fourniture des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Maquettage graphique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de la base de données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du site web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Hébergement, test, correction des bugs et ajout des évolutions sur le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de la base de données du site web </w:t>
            </w:r>
          </w:p>
          <w:p w:rsidR="00C655AD" w:rsidRPr="00C655AD" w:rsidRDefault="00C655AD" w:rsidP="00C655AD">
            <w:p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</w:p>
          <w:p w:rsidR="00C655AD" w:rsidRPr="00C655AD" w:rsidRDefault="00C655AD" w:rsidP="00C655AD">
            <w:p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  <w:r w:rsidRPr="00C655AD">
              <w:rPr>
                <w:color w:val="2E74B5" w:themeColor="accent1" w:themeShade="BF"/>
                <w:sz w:val="22"/>
                <w:u w:val="single"/>
              </w:rPr>
              <w:t>Africanglobal3.com ;</w:t>
            </w:r>
            <w:r w:rsidRPr="00C655AD">
              <w:rPr>
                <w:color w:val="2E74B5" w:themeColor="accent1" w:themeShade="BF"/>
                <w:sz w:val="22"/>
              </w:rPr>
              <w:t xml:space="preserve">   </w:t>
            </w:r>
            <w:r w:rsidRPr="00C655AD">
              <w:rPr>
                <w:color w:val="2E74B5" w:themeColor="accent1" w:themeShade="BF"/>
                <w:sz w:val="22"/>
                <w:u w:val="single"/>
              </w:rPr>
              <w:t xml:space="preserve"> millefrancs.com ;</w:t>
            </w:r>
            <w:r w:rsidRPr="00C655AD">
              <w:rPr>
                <w:color w:val="2E74B5" w:themeColor="accent1" w:themeShade="BF"/>
                <w:sz w:val="22"/>
              </w:rPr>
              <w:t xml:space="preserve">     </w:t>
            </w:r>
            <w:r w:rsidRPr="00C655AD">
              <w:rPr>
                <w:color w:val="2E74B5" w:themeColor="accent1" w:themeShade="BF"/>
                <w:sz w:val="22"/>
                <w:u w:val="single"/>
              </w:rPr>
              <w:t xml:space="preserve">solidmaison.net 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</w:tc>
      </w:tr>
    </w:tbl>
    <w:p w:rsidR="000B49E5" w:rsidRPr="00C655AD" w:rsidRDefault="000B49E5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groupement des transporteurs terrestre du cameroun 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5B1AF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</w:t>
            </w:r>
            <w:r w:rsidR="006446BA" w:rsidRPr="00C655AD">
              <w:rPr>
                <w:sz w:val="22"/>
                <w:lang w:eastAsia="fr-FR" w:bidi="ar-SA"/>
              </w:rPr>
              <w:t xml:space="preserve">: </w:t>
            </w:r>
            <w:r w:rsidRPr="005B1AFE">
              <w:rPr>
                <w:sz w:val="22"/>
                <w:lang w:eastAsia="fr-FR" w:bidi="ar-SA"/>
              </w:rPr>
              <w:t xml:space="preserve">application 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 xml:space="preserve">chef de projet 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E00F21" w:rsidP="006446BA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>D</w:t>
            </w:r>
            <w:r w:rsidR="006446BA">
              <w:rPr>
                <w:color w:val="404040"/>
                <w:sz w:val="22"/>
                <w:lang w:eastAsia="fr-FR" w:bidi="ar-SA"/>
              </w:rPr>
              <w:t xml:space="preserve">éveloppement d’une </w:t>
            </w:r>
            <w:r w:rsidR="006D0AA1">
              <w:rPr>
                <w:color w:val="404040"/>
                <w:sz w:val="22"/>
                <w:lang w:eastAsia="fr-FR" w:bidi="ar-SA"/>
              </w:rPr>
              <w:t>application</w:t>
            </w:r>
            <w:r w:rsidR="00C655AD" w:rsidRPr="00C655AD">
              <w:rPr>
                <w:color w:val="404040"/>
                <w:sz w:val="22"/>
                <w:lang w:eastAsia="fr-FR" w:bidi="ar-SA"/>
              </w:rPr>
              <w:t xml:space="preserve"> de sécurisation des recettes </w:t>
            </w:r>
            <w:r w:rsidR="00C655AD" w:rsidRPr="00C655AD">
              <w:rPr>
                <w:sz w:val="22"/>
                <w:lang w:eastAsia="fr-FR" w:bidi="ar-SA"/>
              </w:rPr>
              <w:t xml:space="preserve">des transporteurs terrestre du Cameroun 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6446BA" w:rsidRDefault="006446BA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>Audit des acteurs clés</w:t>
            </w:r>
          </w:p>
          <w:p w:rsid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Expressions des besoins </w:t>
            </w:r>
          </w:p>
          <w:p w:rsidR="006D0AA1" w:rsidRPr="006D0AA1" w:rsidRDefault="006D0AA1" w:rsidP="006D0AA1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>
              <w:rPr>
                <w:sz w:val="22"/>
              </w:rPr>
              <w:t>Conception de  l’</w:t>
            </w:r>
            <w:r w:rsidRPr="006D0AA1">
              <w:rPr>
                <w:sz w:val="22"/>
              </w:rPr>
              <w:t>architecture du futur système</w:t>
            </w:r>
          </w:p>
          <w:p w:rsidR="006D0AA1" w:rsidRPr="006D0AA1" w:rsidRDefault="006D0AA1" w:rsidP="006D0AA1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6D0AA1">
              <w:rPr>
                <w:sz w:val="22"/>
              </w:rPr>
              <w:t>Rédiger les spécification des fonctionnalités et données des applications existantes</w:t>
            </w:r>
          </w:p>
          <w:p w:rsidR="006D0AA1" w:rsidRPr="00C655AD" w:rsidRDefault="006D0AA1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Rédaction des livrables </w:t>
            </w:r>
          </w:p>
          <w:p w:rsidR="00C655AD" w:rsidRPr="00C655AD" w:rsidRDefault="00C655AD" w:rsidP="006D0AA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3E67E4" w:rsidRPr="00E84953" w:rsidRDefault="003E67E4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E84953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Suivi : </w:t>
            </w:r>
            <w:r w:rsidRPr="00E84953">
              <w:rPr>
                <w:color w:val="404040" w:themeColor="text1" w:themeTint="BF"/>
                <w:szCs w:val="24"/>
                <w:lang w:eastAsia="fr-FR" w:bidi="ar-SA"/>
              </w:rPr>
              <w:t>REDMINE</w:t>
            </w:r>
          </w:p>
          <w:p w:rsidR="00C655AD" w:rsidRPr="00C655AD" w:rsidRDefault="00C655AD" w:rsidP="003E67E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</w:p>
        </w:tc>
      </w:tr>
    </w:tbl>
    <w:p w:rsidR="00695F68" w:rsidRDefault="00695F68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695F68" w:rsidRPr="00DE7512" w:rsidTr="0073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MINT (Ministère des transports)</w:t>
            </w:r>
            <w:r w:rsidRPr="00DE7512">
              <w:rPr>
                <w:b w:val="0"/>
                <w:bCs w:val="0"/>
                <w:caps w:val="0"/>
                <w:sz w:val="22"/>
                <w:szCs w:val="24"/>
                <w:lang w:eastAsia="fr-FR" w:bidi="ar-SA"/>
              </w:rPr>
              <w:t xml:space="preserve"> </w:t>
            </w:r>
            <w:r w:rsidRPr="00DE7512">
              <w:rPr>
                <w:i/>
                <w:sz w:val="22"/>
              </w:rPr>
              <w:t xml:space="preserve">-   </w:t>
            </w:r>
            <w:r w:rsidRPr="00DE7512">
              <w:rPr>
                <w:i/>
                <w:caps w:val="0"/>
                <w:sz w:val="22"/>
              </w:rPr>
              <w:t xml:space="preserve">Octobre </w:t>
            </w:r>
            <w:r w:rsidRPr="00DE7512">
              <w:rPr>
                <w:i/>
                <w:sz w:val="22"/>
              </w:rPr>
              <w:t xml:space="preserve">2017  - </w:t>
            </w:r>
            <w:r w:rsidRPr="00DE7512">
              <w:rPr>
                <w:i/>
                <w:caps w:val="0"/>
                <w:sz w:val="22"/>
              </w:rPr>
              <w:t>Mars</w:t>
            </w:r>
            <w:r w:rsidRPr="00DE7512">
              <w:rPr>
                <w:i/>
                <w:sz w:val="22"/>
              </w:rPr>
              <w:t xml:space="preserve"> 2018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95F68" w:rsidRPr="00DE7512" w:rsidRDefault="00695F68" w:rsidP="00695F6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DE7512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D’ACTIVITES : </w:t>
            </w:r>
            <w:r w:rsidRPr="00695F68">
              <w:rPr>
                <w:bCs w:val="0"/>
                <w:caps w:val="0"/>
                <w:color w:val="2E74B5" w:themeColor="accent1" w:themeShade="BF"/>
                <w:sz w:val="18"/>
                <w:szCs w:val="24"/>
                <w:lang w:eastAsia="fr-FR" w:bidi="ar-SA"/>
              </w:rPr>
              <w:t xml:space="preserve">DEMATERIALISATION DU SYSTEME DE SECURITE ROUTIERE </w:t>
            </w:r>
          </w:p>
        </w:tc>
      </w:tr>
      <w:tr w:rsidR="00695F68" w:rsidRPr="00DE7512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695F68" w:rsidRPr="00DE7512" w:rsidRDefault="00695F68" w:rsidP="00732225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Analyste programmeur</w:t>
            </w:r>
          </w:p>
        </w:tc>
      </w:tr>
      <w:tr w:rsidR="00695F68" w:rsidRPr="00DE7512" w:rsidTr="007322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695F68" w:rsidRPr="00DE7512" w:rsidRDefault="00695F68" w:rsidP="00732225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 xml:space="preserve">Mise en place d’un système d’information intégré </w:t>
            </w:r>
            <w:r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 xml:space="preserve">pour la dématérialisation de la </w:t>
            </w:r>
          </w:p>
          <w:p w:rsidR="00695F68" w:rsidRPr="00DE7512" w:rsidRDefault="00695F68" w:rsidP="00732225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sécurité routière reposant sur une base de données centralisée (Data</w:t>
            </w:r>
          </w:p>
          <w:p w:rsidR="00695F68" w:rsidRPr="00DE7512" w:rsidRDefault="00695F68" w:rsidP="00732225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proofErr w:type="spellStart"/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Warehouse</w:t>
            </w:r>
            <w:proofErr w:type="spellEnd"/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) permettant, l’élaboration des données mesurables pour</w:t>
            </w:r>
          </w:p>
          <w:p w:rsidR="00695F68" w:rsidRPr="00DE7512" w:rsidRDefault="00695F68" w:rsidP="00732225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l’orientation des prises de décision</w:t>
            </w:r>
          </w:p>
        </w:tc>
      </w:tr>
      <w:tr w:rsidR="00695F68" w:rsidRPr="00DE7512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695F68" w:rsidRPr="00DE7512" w:rsidRDefault="00695F68" w:rsidP="00732225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08</w:t>
            </w:r>
          </w:p>
        </w:tc>
      </w:tr>
      <w:tr w:rsidR="00695F68" w:rsidRPr="00DE7512" w:rsidTr="007322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695F68" w:rsidRPr="00DE7512" w:rsidTr="0073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695F68" w:rsidRPr="00DE7512" w:rsidRDefault="00695F68" w:rsidP="00732225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lastRenderedPageBreak/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695F68" w:rsidRDefault="00695F68" w:rsidP="00695F68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r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Audit de l’existant</w:t>
            </w:r>
          </w:p>
          <w:p w:rsidR="00695F68" w:rsidRPr="00DE7512" w:rsidRDefault="00695F68" w:rsidP="00695F68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Rédaction des spécifications fonctionnelles et techniques ;</w:t>
            </w:r>
          </w:p>
          <w:p w:rsidR="00695F68" w:rsidRPr="00DE7512" w:rsidRDefault="00695F68" w:rsidP="00695F68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Rédaction d’une procédure de circulation des données ;</w:t>
            </w:r>
          </w:p>
          <w:p w:rsidR="00695F68" w:rsidRPr="00DE7512" w:rsidRDefault="00695F68" w:rsidP="00695F68">
            <w:pPr>
              <w:pStyle w:val="Paragraphedeliste"/>
              <w:numPr>
                <w:ilvl w:val="0"/>
                <w:numId w:val="4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 xml:space="preserve">Intégration </w:t>
            </w:r>
            <w:proofErr w:type="spellStart"/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Spring</w:t>
            </w:r>
            <w:proofErr w:type="spellEnd"/>
            <w:r w:rsidRPr="00DE7512">
              <w:rPr>
                <w:rFonts w:eastAsia="Calibri"/>
                <w:color w:val="4C4C48"/>
                <w:sz w:val="22"/>
                <w:szCs w:val="24"/>
                <w:lang w:eastAsia="fr-FR" w:bidi="ar-SA"/>
              </w:rPr>
              <w:t>, Apache Camel</w:t>
            </w:r>
          </w:p>
        </w:tc>
      </w:tr>
    </w:tbl>
    <w:p w:rsidR="009F0EE9" w:rsidRDefault="009F0EE9" w:rsidP="00695F68">
      <w:pPr>
        <w:spacing w:after="160" w:line="259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9F0EE9" w:rsidRPr="002F5B15" w:rsidTr="00523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EE9" w:rsidRPr="00C178C0" w:rsidRDefault="009F0EE9" w:rsidP="00523D0C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 w:rsidRPr="009F0EE9">
              <w:rPr>
                <w:bCs w:val="0"/>
                <w:caps w:val="0"/>
                <w:szCs w:val="24"/>
                <w:lang w:eastAsia="fr-FR" w:bidi="ar-SA"/>
              </w:rPr>
              <w:t>CUY-</w:t>
            </w:r>
            <w:r w:rsidRPr="009F0EE9">
              <w:rPr>
                <w:caps w:val="0"/>
                <w:sz w:val="22"/>
              </w:rPr>
              <w:t>J</w:t>
            </w:r>
            <w:r w:rsidRPr="009F0EE9">
              <w:rPr>
                <w:i/>
                <w:caps w:val="0"/>
                <w:sz w:val="22"/>
              </w:rPr>
              <w:t xml:space="preserve">ANVIER </w:t>
            </w:r>
            <w:r w:rsidRPr="009F0EE9">
              <w:rPr>
                <w:sz w:val="22"/>
              </w:rPr>
              <w:t xml:space="preserve">2017-  21 </w:t>
            </w:r>
            <w:r w:rsidRPr="009F0EE9">
              <w:rPr>
                <w:caps w:val="0"/>
                <w:sz w:val="22"/>
              </w:rPr>
              <w:t>N</w:t>
            </w:r>
            <w:r w:rsidRPr="009F0EE9">
              <w:rPr>
                <w:i/>
                <w:caps w:val="0"/>
                <w:sz w:val="22"/>
              </w:rPr>
              <w:t>OVEMBRE</w:t>
            </w:r>
            <w:r w:rsidRPr="009F0EE9">
              <w:rPr>
                <w:caps w:val="0"/>
                <w:sz w:val="22"/>
              </w:rPr>
              <w:t xml:space="preserve"> </w:t>
            </w:r>
            <w:r w:rsidRPr="009F0EE9">
              <w:rPr>
                <w:sz w:val="22"/>
              </w:rPr>
              <w:t>20</w:t>
            </w:r>
            <w:r w:rsidRPr="009F0EE9">
              <w:rPr>
                <w:b w:val="0"/>
                <w:sz w:val="22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EE9" w:rsidRPr="002F5B15" w:rsidRDefault="009F0EE9" w:rsidP="00523D0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4"/>
                <w:lang w:eastAsia="fr-FR" w:bidi="ar-SA"/>
              </w:rPr>
            </w:pPr>
            <w:r w:rsidRPr="002F5B15">
              <w:rPr>
                <w:sz w:val="20"/>
                <w:szCs w:val="24"/>
                <w:lang w:eastAsia="fr-FR" w:bidi="ar-SA"/>
              </w:rPr>
              <w:t xml:space="preserve">DOMAINE D’ACTIVITÉS : </w:t>
            </w:r>
            <w:r>
              <w:rPr>
                <w:sz w:val="20"/>
                <w:szCs w:val="24"/>
                <w:lang w:eastAsia="fr-FR" w:bidi="ar-SA"/>
              </w:rPr>
              <w:t>application</w:t>
            </w:r>
          </w:p>
        </w:tc>
      </w:tr>
      <w:tr w:rsidR="009F0EE9" w:rsidRPr="00C178C0" w:rsidTr="0052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:rsidR="009F0EE9" w:rsidRPr="00C178C0" w:rsidRDefault="009F0EE9" w:rsidP="00523D0C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tcBorders>
              <w:top w:val="single" w:sz="4" w:space="0" w:color="auto"/>
            </w:tcBorders>
          </w:tcPr>
          <w:p w:rsidR="009F0EE9" w:rsidRPr="00C178C0" w:rsidRDefault="009F0EE9" w:rsidP="00523D0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Développeur </w:t>
            </w:r>
          </w:p>
        </w:tc>
      </w:tr>
      <w:tr w:rsidR="009F0EE9" w:rsidRPr="009D67A6" w:rsidTr="00523D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F0EE9" w:rsidRPr="00C178C0" w:rsidRDefault="009F0EE9" w:rsidP="00523D0C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</w:tcPr>
          <w:p w:rsidR="009F0EE9" w:rsidRPr="009D67A6" w:rsidRDefault="009F0EE9" w:rsidP="00523D0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szCs w:val="28"/>
                <w:lang w:eastAsia="fr-FR"/>
              </w:rPr>
              <w:t>M</w:t>
            </w:r>
            <w:r w:rsidRPr="009D67A6">
              <w:rPr>
                <w:szCs w:val="28"/>
                <w:lang w:eastAsia="fr-FR"/>
              </w:rPr>
              <w:t>ise en place d’un système informatise de suivi et d’instruction des demandes des actes d’urbanisme à la communauté urbaine de Yaoundé</w:t>
            </w:r>
          </w:p>
        </w:tc>
      </w:tr>
      <w:tr w:rsidR="009F0EE9" w:rsidRPr="00C178C0" w:rsidTr="0052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F0EE9" w:rsidRPr="00C178C0" w:rsidRDefault="009F0EE9" w:rsidP="00523D0C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</w:tcPr>
          <w:p w:rsidR="009F0EE9" w:rsidRPr="00C178C0" w:rsidRDefault="009F0EE9" w:rsidP="00523D0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08</w:t>
            </w:r>
          </w:p>
        </w:tc>
      </w:tr>
      <w:tr w:rsidR="009F0EE9" w:rsidRPr="00C178C0" w:rsidTr="00523D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F0EE9" w:rsidRPr="00C178C0" w:rsidRDefault="009F0EE9" w:rsidP="00523D0C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</w:tcPr>
          <w:p w:rsidR="009F0EE9" w:rsidRPr="00C178C0" w:rsidRDefault="009F0EE9" w:rsidP="00523D0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 xml:space="preserve">Projet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externe</w:t>
            </w:r>
          </w:p>
        </w:tc>
      </w:tr>
      <w:tr w:rsidR="009F0EE9" w:rsidRPr="00C178C0" w:rsidTr="009F0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F0EE9" w:rsidRPr="00C178C0" w:rsidRDefault="009F0EE9" w:rsidP="00523D0C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</w:tcPr>
          <w:p w:rsidR="009F0EE9" w:rsidRPr="00566E09" w:rsidRDefault="009F0EE9" w:rsidP="00523D0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t xml:space="preserve">Conception et développement </w:t>
            </w:r>
          </w:p>
          <w:p w:rsidR="009F0EE9" w:rsidRPr="00141408" w:rsidRDefault="009F0EE9" w:rsidP="00141408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t xml:space="preserve">Test et recette </w:t>
            </w:r>
          </w:p>
        </w:tc>
      </w:tr>
      <w:tr w:rsidR="009F0EE9" w:rsidRPr="00C178C0" w:rsidTr="00523D0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9F0EE9" w:rsidRPr="00C655AD" w:rsidRDefault="009F0EE9" w:rsidP="009F0EE9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9F0EE9" w:rsidRPr="00E84953" w:rsidRDefault="009F0EE9" w:rsidP="009F0EE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Cs w:val="24"/>
                <w:lang w:eastAsia="fr-FR" w:bidi="ar-SA"/>
              </w:rPr>
            </w:pPr>
            <w:r w:rsidRPr="00E84953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Suivi : </w:t>
            </w:r>
            <w:r w:rsidRPr="00E84953">
              <w:rPr>
                <w:color w:val="404040" w:themeColor="text1" w:themeTint="BF"/>
                <w:szCs w:val="24"/>
                <w:lang w:eastAsia="fr-FR" w:bidi="ar-SA"/>
              </w:rPr>
              <w:t>REDMINE</w:t>
            </w:r>
          </w:p>
          <w:p w:rsidR="009F0EE9" w:rsidRPr="00C655AD" w:rsidRDefault="009F0EE9" w:rsidP="009F0EE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E84953">
              <w:rPr>
                <w:b/>
                <w:color w:val="404040" w:themeColor="text1" w:themeTint="BF"/>
                <w:szCs w:val="24"/>
                <w:lang w:eastAsia="fr-FR" w:bidi="ar-SA"/>
              </w:rPr>
              <w:t>Langage</w:t>
            </w:r>
            <w:r w:rsidR="004B34C7">
              <w:rPr>
                <w:b/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r w:rsidR="004B34C7" w:rsidRPr="00035CD6">
              <w:rPr>
                <w:b/>
                <w:color w:val="404040" w:themeColor="text1" w:themeTint="BF"/>
                <w:szCs w:val="24"/>
                <w:lang w:eastAsia="fr-FR" w:bidi="ar-SA"/>
              </w:rPr>
              <w:t>de développement</w:t>
            </w:r>
            <w:r w:rsidR="004B34C7">
              <w:rPr>
                <w:b/>
                <w:color w:val="404040" w:themeColor="text1" w:themeTint="BF"/>
                <w:szCs w:val="24"/>
                <w:lang w:eastAsia="fr-FR" w:bidi="ar-SA"/>
              </w:rPr>
              <w:t> </w:t>
            </w:r>
            <w:r w:rsidRPr="00E84953">
              <w:rPr>
                <w:color w:val="404040" w:themeColor="text1" w:themeTint="BF"/>
                <w:szCs w:val="24"/>
                <w:lang w:eastAsia="fr-FR" w:bidi="ar-SA"/>
              </w:rPr>
              <w:t xml:space="preserve">: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JAVAS</w:t>
            </w:r>
          </w:p>
        </w:tc>
      </w:tr>
    </w:tbl>
    <w:p w:rsidR="000D6DE2" w:rsidRPr="00C655AD" w:rsidRDefault="000D6DE2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groupement des transporteurs terrestre du cameroun 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DOMAINE D’ACTIVITES : site web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 xml:space="preserve">chef de projet 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 xml:space="preserve">Conception et développement site web du </w:t>
            </w:r>
            <w:r w:rsidRPr="00C655AD">
              <w:rPr>
                <w:sz w:val="22"/>
                <w:lang w:eastAsia="fr-FR" w:bidi="ar-SA"/>
              </w:rPr>
              <w:t xml:space="preserve">groupement des transporteurs terrestre du Cameroun 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Expressions des besoins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Analyse des besoins et fourniture des fonctionnalités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Maquettage graphique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Développement de la base de données du site web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 xml:space="preserve">Développement du site web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color w:val="404040"/>
                <w:sz w:val="22"/>
              </w:rPr>
              <w:t>Hébergement, test, correction des bugs et ajout des évolutions sur le site</w:t>
            </w:r>
          </w:p>
          <w:p w:rsidR="00C655AD" w:rsidRPr="00C655AD" w:rsidRDefault="00C655AD" w:rsidP="00C655A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  <w:r w:rsidRPr="00C655AD">
              <w:rPr>
                <w:color w:val="2E74B5" w:themeColor="accent1" w:themeShade="BF"/>
                <w:sz w:val="22"/>
                <w:u w:val="single"/>
              </w:rPr>
              <w:t xml:space="preserve">Gttc-cm.com 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  <w:p w:rsidR="004B34C7" w:rsidRPr="00C655AD" w:rsidRDefault="004B34C7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795459">
              <w:rPr>
                <w:b/>
                <w:color w:val="404040" w:themeColor="text1" w:themeTint="BF"/>
                <w:lang w:eastAsia="fr-FR" w:bidi="ar-SA"/>
              </w:rPr>
              <w:t xml:space="preserve">Méthodologie: </w:t>
            </w:r>
            <w:r w:rsidRPr="00795459">
              <w:rPr>
                <w:color w:val="404040" w:themeColor="text1" w:themeTint="BF"/>
                <w:lang w:eastAsia="fr-FR" w:bidi="ar-SA"/>
              </w:rPr>
              <w:t>Agile,</w:t>
            </w:r>
          </w:p>
        </w:tc>
      </w:tr>
    </w:tbl>
    <w:p w:rsidR="009F0EE9" w:rsidRPr="00DA7C3F" w:rsidRDefault="009F0EE9" w:rsidP="00C655AD">
      <w:pPr>
        <w:spacing w:after="160" w:line="240" w:lineRule="auto"/>
        <w:jc w:val="left"/>
        <w:rPr>
          <w:b/>
          <w:sz w:val="8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C655AD">
            <w:pPr>
              <w:spacing w:line="240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ensai  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>DOMAINE D’ACTIVITES : site web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B4A78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 xml:space="preserve">Refonte  site web ENSAI de  </w:t>
            </w:r>
            <w:proofErr w:type="spellStart"/>
            <w:r>
              <w:rPr>
                <w:color w:val="404040"/>
                <w:sz w:val="22"/>
                <w:lang w:eastAsia="fr-FR" w:bidi="ar-SA"/>
              </w:rPr>
              <w:t>N</w:t>
            </w:r>
            <w:r w:rsidR="00C655AD" w:rsidRPr="00C655AD">
              <w:rPr>
                <w:color w:val="404040"/>
                <w:sz w:val="22"/>
                <w:lang w:eastAsia="fr-FR" w:bidi="ar-SA"/>
              </w:rPr>
              <w:t>gaoundéré</w:t>
            </w:r>
            <w:proofErr w:type="spellEnd"/>
            <w:r w:rsidR="00C655AD" w:rsidRPr="00C655AD">
              <w:rPr>
                <w:color w:val="404040"/>
                <w:sz w:val="22"/>
                <w:lang w:eastAsia="fr-FR" w:bidi="ar-SA"/>
              </w:rPr>
              <w:t xml:space="preserve">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 xml:space="preserve">Analyse des besoins 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Maquettage graphique du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du site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sz w:val="22"/>
              </w:rPr>
              <w:t>Test et évolution du site</w:t>
            </w:r>
          </w:p>
          <w:p w:rsidR="00C655AD" w:rsidRPr="00C655AD" w:rsidRDefault="00C655AD" w:rsidP="00C655AD">
            <w:pPr>
              <w:spacing w:line="240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  <w:r w:rsidRPr="00C655AD">
              <w:rPr>
                <w:color w:val="2E74B5" w:themeColor="accent1" w:themeShade="BF"/>
                <w:sz w:val="22"/>
                <w:u w:val="single"/>
              </w:rPr>
              <w:t>Ensai.univ_ndere.com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  <w:p w:rsidR="004B34C7" w:rsidRPr="00C655AD" w:rsidRDefault="004B34C7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795459">
              <w:rPr>
                <w:b/>
                <w:color w:val="404040" w:themeColor="text1" w:themeTint="BF"/>
                <w:lang w:eastAsia="fr-FR" w:bidi="ar-SA"/>
              </w:rPr>
              <w:t xml:space="preserve">Méthodologie: </w:t>
            </w:r>
            <w:r w:rsidRPr="00795459">
              <w:rPr>
                <w:color w:val="404040" w:themeColor="text1" w:themeTint="BF"/>
                <w:lang w:eastAsia="fr-FR" w:bidi="ar-SA"/>
              </w:rPr>
              <w:t>Agile,</w:t>
            </w:r>
          </w:p>
        </w:tc>
      </w:tr>
    </w:tbl>
    <w:p w:rsidR="008650EB" w:rsidRPr="00C655AD" w:rsidRDefault="008650EB" w:rsidP="00C655AD">
      <w:pPr>
        <w:spacing w:after="160"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sz w:val="22"/>
                <w:lang w:val="en-US" w:eastAsia="fr-FR" w:bidi="ar-SA"/>
              </w:rPr>
            </w:pPr>
          </w:p>
          <w:p w:rsidR="00C655AD" w:rsidRPr="00C655AD" w:rsidRDefault="00C655AD" w:rsidP="00F51CB9">
            <w:pPr>
              <w:spacing w:line="276" w:lineRule="auto"/>
              <w:jc w:val="left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ranch de ngaoundaba– </w:t>
            </w:r>
            <w:r w:rsidRPr="00C655AD">
              <w:rPr>
                <w:i/>
                <w:caps w:val="0"/>
                <w:sz w:val="22"/>
                <w:lang w:eastAsia="fr-FR" w:bidi="ar-SA"/>
              </w:rPr>
              <w:t>2016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  <w:lang w:eastAsia="fr-FR" w:bidi="ar-SA"/>
              </w:rPr>
              <w:t xml:space="preserve">DOMAINE D’ACTIVITES : site web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F51CB9">
            <w:pPr>
              <w:spacing w:line="276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bCs/>
                <w:color w:val="404040"/>
                <w:sz w:val="22"/>
                <w:lang w:eastAsia="fr-FR" w:bidi="ar-SA"/>
              </w:rPr>
              <w:t>Ingénieur Informaticien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8650EB" w:rsidP="00F51CB9">
            <w:pPr>
              <w:spacing w:line="276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>
              <w:rPr>
                <w:color w:val="404040"/>
                <w:sz w:val="22"/>
                <w:lang w:eastAsia="fr-FR" w:bidi="ar-SA"/>
              </w:rPr>
              <w:t xml:space="preserve">Etude </w:t>
            </w:r>
            <w:r w:rsidR="00C655AD" w:rsidRPr="00C655AD">
              <w:rPr>
                <w:color w:val="404040"/>
                <w:sz w:val="22"/>
                <w:lang w:eastAsia="fr-FR" w:bidi="ar-SA"/>
              </w:rPr>
              <w:t xml:space="preserve">Conception et développement site web du ranch de </w:t>
            </w:r>
            <w:proofErr w:type="spellStart"/>
            <w:r w:rsidR="00C655AD" w:rsidRPr="00C655AD">
              <w:rPr>
                <w:color w:val="404040"/>
                <w:sz w:val="22"/>
                <w:lang w:eastAsia="fr-FR" w:bidi="ar-SA"/>
              </w:rPr>
              <w:t>ngsaoundaba</w:t>
            </w:r>
            <w:proofErr w:type="spellEnd"/>
            <w:r w:rsidR="00C655AD" w:rsidRPr="00C655AD">
              <w:rPr>
                <w:color w:val="404040"/>
                <w:sz w:val="22"/>
                <w:lang w:eastAsia="fr-FR" w:bidi="ar-SA"/>
              </w:rPr>
              <w:t xml:space="preserve"> 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F51CB9">
            <w:pPr>
              <w:spacing w:before="60" w:after="60" w:line="276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01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color w:val="404040"/>
                <w:sz w:val="22"/>
                <w:lang w:eastAsia="fr-FR" w:bidi="ar-SA"/>
              </w:rPr>
              <w:t>Projet externe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i/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Expression des besoins de la plateforme</w:t>
            </w:r>
          </w:p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Analyse des besoins afin de ressortir les fonctionnalités</w:t>
            </w:r>
          </w:p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Maquettage graphique du site</w:t>
            </w:r>
          </w:p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655AD">
              <w:rPr>
                <w:sz w:val="22"/>
              </w:rPr>
              <w:t>Modélisation de la base de données du site</w:t>
            </w:r>
          </w:p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C655AD">
              <w:rPr>
                <w:sz w:val="22"/>
              </w:rPr>
              <w:t>Développement du site</w:t>
            </w:r>
          </w:p>
          <w:p w:rsidR="00C655AD" w:rsidRPr="00C655AD" w:rsidRDefault="00C655AD" w:rsidP="00F51CB9">
            <w:pPr>
              <w:numPr>
                <w:ilvl w:val="0"/>
                <w:numId w:val="33"/>
              </w:num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</w:rPr>
            </w:pPr>
            <w:r w:rsidRPr="00C655AD">
              <w:rPr>
                <w:sz w:val="22"/>
              </w:rPr>
              <w:t>Test et évolution du site</w:t>
            </w:r>
          </w:p>
          <w:p w:rsidR="00C655AD" w:rsidRPr="00C655AD" w:rsidRDefault="00C655AD" w:rsidP="00F51CB9">
            <w:pPr>
              <w:spacing w:line="276" w:lineRule="auto"/>
              <w:ind w:left="50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22"/>
                <w:u w:val="single"/>
              </w:rPr>
            </w:pPr>
            <w:r w:rsidRPr="00C655AD">
              <w:rPr>
                <w:color w:val="2E74B5" w:themeColor="accent1" w:themeShade="BF"/>
                <w:sz w:val="22"/>
                <w:u w:val="single"/>
              </w:rPr>
              <w:t>Campementranchngaoundaba.com</w:t>
            </w:r>
          </w:p>
        </w:tc>
      </w:tr>
      <w:tr w:rsidR="00C655AD" w:rsidRPr="00BB2A9A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rPr>
                <w:color w:val="404040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C655AD" w:rsidRPr="00C655AD" w:rsidRDefault="00C655AD" w:rsidP="00F51CB9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lang w:val="en-US" w:eastAsia="fr-FR" w:bidi="ar-SA"/>
              </w:rPr>
            </w:pPr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PHP,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Symfony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 xml:space="preserve">, Linux, UML, Photoshop, </w:t>
            </w:r>
            <w:proofErr w:type="spellStart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MySql</w:t>
            </w:r>
            <w:proofErr w:type="spellEnd"/>
            <w:r w:rsidRPr="00C655AD">
              <w:rPr>
                <w:b/>
                <w:color w:val="404040"/>
                <w:sz w:val="22"/>
                <w:lang w:val="en-US" w:eastAsia="fr-FR" w:bidi="ar-SA"/>
              </w:rPr>
              <w:t>, MongoDB, VPS</w:t>
            </w:r>
          </w:p>
        </w:tc>
      </w:tr>
    </w:tbl>
    <w:p w:rsidR="008C6EEC" w:rsidRPr="00C655AD" w:rsidRDefault="008C6EEC" w:rsidP="00C655AD">
      <w:pPr>
        <w:spacing w:line="240" w:lineRule="auto"/>
        <w:jc w:val="left"/>
        <w:rPr>
          <w:b/>
          <w:sz w:val="22"/>
          <w:lang w:val="en-US" w:eastAsia="fr-FR" w:bidi="ar-SA"/>
        </w:rPr>
      </w:pPr>
    </w:p>
    <w:tbl>
      <w:tblPr>
        <w:tblStyle w:val="Tableausimple37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C655AD" w:rsidRPr="00C655AD" w:rsidTr="00C6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caps w:val="0"/>
                <w:sz w:val="22"/>
                <w:lang w:val="en-US" w:eastAsia="fr-FR" w:bidi="ar-SA"/>
              </w:rPr>
            </w:pPr>
            <w:r w:rsidRPr="00C655AD">
              <w:rPr>
                <w:bCs w:val="0"/>
                <w:caps w:val="0"/>
                <w:sz w:val="22"/>
                <w:lang w:val="en-US" w:eastAsia="fr-FR" w:bidi="ar-SA"/>
              </w:rPr>
              <w:t>CAPS SARL-</w:t>
            </w:r>
            <w:r w:rsidRPr="00C655AD">
              <w:rPr>
                <w:bCs w:val="0"/>
                <w:i/>
                <w:caps w:val="0"/>
                <w:sz w:val="22"/>
                <w:lang w:val="en-US" w:eastAsia="fr-FR" w:bidi="ar-SA"/>
              </w:rPr>
              <w:t>Janvier2015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lang w:eastAsia="fr-FR" w:bidi="ar-SA"/>
              </w:rPr>
            </w:pPr>
            <w:r w:rsidRPr="00C655AD">
              <w:rPr>
                <w:bCs w:val="0"/>
                <w:caps w:val="0"/>
                <w:sz w:val="22"/>
                <w:lang w:eastAsia="fr-FR" w:bidi="ar-SA"/>
              </w:rPr>
              <w:t>DOMAINE D’ACTIVITÉS : TIC, IT, INFORMATQUE, COMPTABILITE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Cs/>
                <w:color w:val="404040" w:themeColor="text1" w:themeTint="BF"/>
                <w:sz w:val="22"/>
                <w:lang w:eastAsia="fr-FR" w:bidi="ar-SA"/>
              </w:rPr>
              <w:t>Responsable du service Informatique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SSII</w:t>
            </w:r>
          </w:p>
        </w:tc>
      </w:tr>
      <w:tr w:rsidR="00C655AD" w:rsidRPr="00C655AD" w:rsidTr="00C6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before="60" w:after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10</w:t>
            </w:r>
          </w:p>
        </w:tc>
      </w:tr>
      <w:tr w:rsidR="00C655AD" w:rsidRPr="00C655AD" w:rsidTr="00C655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Banques et Assurances, Administrations, Universités, Industries, Logistiques et transports…</w:t>
            </w:r>
          </w:p>
        </w:tc>
      </w:tr>
      <w:tr w:rsidR="00C655AD" w:rsidRPr="00C655AD" w:rsidTr="004B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655AD" w:rsidRPr="00C655AD" w:rsidRDefault="00C655AD" w:rsidP="00C655AD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8650EB" w:rsidRDefault="008650EB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>Audit du SI</w:t>
            </w:r>
          </w:p>
          <w:p w:rsid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 xml:space="preserve">Développement d’application web </w:t>
            </w:r>
          </w:p>
          <w:p w:rsidR="005B1AFE" w:rsidRDefault="005B1AFE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 xml:space="preserve">Archivage physique et numérique </w:t>
            </w:r>
          </w:p>
          <w:p w:rsidR="00CE4A47" w:rsidRPr="00C655AD" w:rsidRDefault="00CE4A47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lang w:eastAsia="fr-FR" w:bidi="ar-SA"/>
              </w:rPr>
              <w:t>Dématérialisation des procédures internes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Conception, hébergement et administration de sites web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Conception de bases de données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Mise en œuvre de la méthodologie et des outils de travail.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Mise en œuvre et intégration des logiciels</w:t>
            </w:r>
          </w:p>
          <w:p w:rsidR="00C655AD" w:rsidRPr="00C655AD" w:rsidRDefault="00C655AD" w:rsidP="00C655AD">
            <w:pPr>
              <w:numPr>
                <w:ilvl w:val="0"/>
                <w:numId w:val="33"/>
              </w:numPr>
              <w:spacing w:line="240" w:lineRule="auto"/>
              <w:ind w:left="501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color w:val="404040" w:themeColor="text1" w:themeTint="BF"/>
                <w:sz w:val="22"/>
                <w:lang w:eastAsia="fr-FR" w:bidi="ar-SA"/>
              </w:rPr>
              <w:t>Optimisation des solutions déployées, formation aux solutions installées et maintenance des installations</w:t>
            </w:r>
          </w:p>
        </w:tc>
      </w:tr>
      <w:tr w:rsidR="004B34C7" w:rsidRPr="00C655AD" w:rsidTr="00C655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B34C7" w:rsidRPr="00C655AD" w:rsidRDefault="004B34C7" w:rsidP="00C655AD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lang w:eastAsia="fr-FR" w:bidi="ar-SA"/>
              </w:rPr>
            </w:pPr>
            <w:r w:rsidRPr="00C655AD">
              <w:rPr>
                <w:i/>
                <w:color w:val="404040"/>
                <w:sz w:val="22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4B34C7" w:rsidRPr="00795459" w:rsidRDefault="004B34C7" w:rsidP="004B34C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lang w:eastAsia="fr-FR" w:bidi="ar-SA"/>
              </w:rPr>
            </w:pPr>
            <w:r w:rsidRPr="00795459">
              <w:rPr>
                <w:b/>
                <w:color w:val="404040" w:themeColor="text1" w:themeTint="BF"/>
                <w:lang w:eastAsia="fr-FR" w:bidi="ar-SA"/>
              </w:rPr>
              <w:t>Langage de développement : JAV</w:t>
            </w:r>
            <w:r>
              <w:rPr>
                <w:b/>
                <w:color w:val="404040" w:themeColor="text1" w:themeTint="BF"/>
                <w:lang w:eastAsia="fr-FR" w:bidi="ar-SA"/>
              </w:rPr>
              <w:t>A</w:t>
            </w:r>
          </w:p>
          <w:p w:rsidR="004B34C7" w:rsidRPr="000A31B3" w:rsidRDefault="004B34C7" w:rsidP="004B34C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lang w:eastAsia="fr-FR" w:bidi="ar-SA"/>
              </w:rPr>
            </w:pPr>
            <w:r w:rsidRPr="000A31B3">
              <w:rPr>
                <w:b/>
                <w:color w:val="404040" w:themeColor="text1" w:themeTint="BF"/>
                <w:lang w:eastAsia="fr-FR" w:bidi="ar-SA"/>
              </w:rPr>
              <w:t>Outils</w:t>
            </w:r>
            <w:r w:rsidRPr="000A31B3">
              <w:rPr>
                <w:color w:val="404040" w:themeColor="text1" w:themeTint="BF"/>
                <w:lang w:eastAsia="fr-FR" w:bidi="ar-SA"/>
              </w:rPr>
              <w:t xml:space="preserve">: Windows, Linux, </w:t>
            </w:r>
            <w:proofErr w:type="spellStart"/>
            <w:r w:rsidRPr="000A31B3">
              <w:rPr>
                <w:color w:val="404040" w:themeColor="text1" w:themeTint="BF"/>
                <w:lang w:eastAsia="fr-FR" w:bidi="ar-SA"/>
              </w:rPr>
              <w:t>eclipse</w:t>
            </w:r>
            <w:proofErr w:type="spellEnd"/>
            <w:r w:rsidRPr="000A31B3">
              <w:rPr>
                <w:color w:val="404040" w:themeColor="text1" w:themeTint="BF"/>
                <w:lang w:eastAsia="fr-FR" w:bidi="ar-SA"/>
              </w:rPr>
              <w:t xml:space="preserve"> </w:t>
            </w:r>
            <w:proofErr w:type="gramStart"/>
            <w:r w:rsidRPr="000A31B3">
              <w:rPr>
                <w:color w:val="404040" w:themeColor="text1" w:themeTint="BF"/>
                <w:lang w:eastAsia="fr-FR" w:bidi="ar-SA"/>
              </w:rPr>
              <w:t>Ide ,</w:t>
            </w:r>
            <w:proofErr w:type="gramEnd"/>
            <w:r w:rsidRPr="000A31B3">
              <w:rPr>
                <w:color w:val="404040" w:themeColor="text1" w:themeTint="BF"/>
                <w:lang w:eastAsia="fr-FR" w:bidi="ar-SA"/>
              </w:rPr>
              <w:t xml:space="preserve"> J2EE ;</w:t>
            </w:r>
          </w:p>
          <w:p w:rsidR="004B34C7" w:rsidRPr="00C655AD" w:rsidRDefault="004B34C7" w:rsidP="004B34C7">
            <w:pPr>
              <w:spacing w:line="240" w:lineRule="auto"/>
              <w:ind w:left="501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lang w:eastAsia="fr-FR" w:bidi="ar-SA"/>
              </w:rPr>
            </w:pPr>
          </w:p>
        </w:tc>
      </w:tr>
    </w:tbl>
    <w:p w:rsidR="00F51CB9" w:rsidRDefault="00F51CB9" w:rsidP="00C655AD">
      <w:pPr>
        <w:spacing w:line="240" w:lineRule="auto"/>
        <w:rPr>
          <w:b/>
          <w:sz w:val="22"/>
          <w:u w:val="single"/>
        </w:rPr>
      </w:pPr>
    </w:p>
    <w:p w:rsidR="00EA7807" w:rsidRPr="00DA7C3F" w:rsidRDefault="00BB2A9A" w:rsidP="00DA7C3F">
      <w:pPr>
        <w:spacing w:line="240" w:lineRule="auto"/>
        <w:rPr>
          <w:b/>
          <w:sz w:val="22"/>
        </w:rPr>
      </w:pPr>
      <w:r w:rsidRPr="00011C18">
        <w:rPr>
          <w:b/>
          <w:sz w:val="22"/>
          <w:u w:val="single"/>
        </w:rPr>
        <w:t>Attestation</w:t>
      </w:r>
      <w:r w:rsidR="005E6BC4">
        <w:rPr>
          <w:b/>
          <w:sz w:val="22"/>
        </w:rPr>
        <w:t xml:space="preserve"> : </w:t>
      </w:r>
    </w:p>
    <w:p w:rsidR="002B3619" w:rsidRDefault="002B3619" w:rsidP="002B3619">
      <w:pPr>
        <w:tabs>
          <w:tab w:val="left" w:pos="8430"/>
        </w:tabs>
        <w:spacing w:line="240" w:lineRule="auto"/>
        <w:rPr>
          <w:szCs w:val="20"/>
        </w:rPr>
      </w:pPr>
    </w:p>
    <w:p w:rsidR="00C655AD" w:rsidRPr="002B3619" w:rsidRDefault="00BB2A9A" w:rsidP="002B3619">
      <w:pPr>
        <w:tabs>
          <w:tab w:val="left" w:pos="8430"/>
        </w:tabs>
        <w:spacing w:line="240" w:lineRule="auto"/>
        <w:rPr>
          <w:b/>
          <w:sz w:val="22"/>
        </w:rPr>
      </w:pPr>
      <w:r w:rsidRPr="00EA7807">
        <w:rPr>
          <w:szCs w:val="20"/>
        </w:rPr>
        <w:t>Je soussigné,</w:t>
      </w:r>
      <w:r w:rsidR="002B3619" w:rsidRPr="002B3619">
        <w:rPr>
          <w:b/>
          <w:bCs/>
          <w:sz w:val="22"/>
          <w:lang w:eastAsia="fr-FR" w:bidi="ar-SA"/>
        </w:rPr>
        <w:t xml:space="preserve"> </w:t>
      </w:r>
      <w:r w:rsidR="002B3619" w:rsidRPr="00C655AD">
        <w:rPr>
          <w:b/>
          <w:bCs/>
          <w:sz w:val="22"/>
          <w:lang w:eastAsia="fr-FR" w:bidi="ar-SA"/>
        </w:rPr>
        <w:t>Calvin TALLE SOH</w:t>
      </w:r>
      <w:r w:rsidR="002B3619">
        <w:rPr>
          <w:b/>
          <w:sz w:val="22"/>
        </w:rPr>
        <w:t xml:space="preserve"> </w:t>
      </w:r>
      <w:r w:rsidRPr="00EA7807">
        <w:rPr>
          <w:szCs w:val="20"/>
        </w:rPr>
        <w:t xml:space="preserve"> </w:t>
      </w:r>
      <w:r w:rsidR="00FA4E4B">
        <w:rPr>
          <w:szCs w:val="20"/>
        </w:rPr>
        <w:t xml:space="preserve">architecte des SI pour le compte d’AFREETECH  </w:t>
      </w:r>
      <w:r w:rsidRPr="00EA7807">
        <w:rPr>
          <w:szCs w:val="20"/>
        </w:rPr>
        <w:t xml:space="preserve">certifie que le présent CV me décrit fidèlement, ainsi que mes qualifications et mon expérience professionnelle ; je m’engage à être disponible pour réaliser les Services, au cas où le contrat serait attribué. Toute fausse déclaration ou renseignement inexact dans le présent CV pourra justifier le rejet de ma candidature. </w:t>
      </w:r>
    </w:p>
    <w:p w:rsidR="00492154" w:rsidRPr="00C655AD" w:rsidRDefault="00492154" w:rsidP="00C655AD">
      <w:pPr>
        <w:spacing w:line="240" w:lineRule="auto"/>
        <w:jc w:val="left"/>
        <w:rPr>
          <w:b/>
          <w:sz w:val="22"/>
          <w:lang w:eastAsia="fr-FR" w:bidi="ar-S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</w:tblGrid>
      <w:tr w:rsidR="00376D75" w:rsidRPr="00C655AD" w:rsidTr="00C655AD">
        <w:trPr>
          <w:jc w:val="center"/>
        </w:trPr>
        <w:tc>
          <w:tcPr>
            <w:tcW w:w="7128" w:type="dxa"/>
          </w:tcPr>
          <w:p w:rsidR="00376D75" w:rsidRPr="00C655AD" w:rsidRDefault="00376D75" w:rsidP="00C655AD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</w:rPr>
            </w:pPr>
            <w:r w:rsidRPr="00C655AD">
              <w:rPr>
                <w:b/>
                <w:bCs/>
                <w:sz w:val="22"/>
                <w:lang w:eastAsia="fr-FR" w:bidi="ar-SA"/>
              </w:rPr>
              <w:t>Calvin</w:t>
            </w:r>
            <w:r w:rsidR="00C45588" w:rsidRPr="00C655AD">
              <w:rPr>
                <w:b/>
                <w:bCs/>
                <w:sz w:val="22"/>
                <w:lang w:eastAsia="fr-FR" w:bidi="ar-SA"/>
              </w:rPr>
              <w:t xml:space="preserve"> </w:t>
            </w:r>
            <w:r w:rsidRPr="00C655AD">
              <w:rPr>
                <w:b/>
                <w:bCs/>
                <w:sz w:val="22"/>
                <w:lang w:eastAsia="fr-FR" w:bidi="ar-SA"/>
              </w:rPr>
              <w:t>TALLE SOH</w:t>
            </w:r>
          </w:p>
          <w:p w:rsidR="00376D75" w:rsidRPr="00C655AD" w:rsidRDefault="00376D75" w:rsidP="000064B8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</w:rPr>
            </w:pPr>
            <w:r w:rsidRPr="00C655AD">
              <w:rPr>
                <w:b/>
                <w:sz w:val="22"/>
              </w:rPr>
              <w:t xml:space="preserve">Le </w:t>
            </w:r>
            <w:r w:rsidR="002B3619">
              <w:rPr>
                <w:b/>
                <w:sz w:val="22"/>
              </w:rPr>
              <w:t>07</w:t>
            </w:r>
            <w:r w:rsidRPr="00C655AD">
              <w:rPr>
                <w:b/>
                <w:sz w:val="22"/>
              </w:rPr>
              <w:t>/</w:t>
            </w:r>
            <w:r w:rsidR="00141408">
              <w:rPr>
                <w:b/>
                <w:sz w:val="22"/>
              </w:rPr>
              <w:t>03</w:t>
            </w:r>
            <w:r w:rsidR="000D6DE2">
              <w:rPr>
                <w:b/>
                <w:sz w:val="22"/>
              </w:rPr>
              <w:t>/2021</w:t>
            </w:r>
          </w:p>
        </w:tc>
      </w:tr>
    </w:tbl>
    <w:p w:rsidR="002B3619" w:rsidRDefault="002B3619">
      <w:pPr>
        <w:spacing w:after="160" w:line="259" w:lineRule="auto"/>
        <w:jc w:val="left"/>
      </w:pPr>
      <w:r>
        <w:br w:type="page"/>
      </w:r>
    </w:p>
    <w:p w:rsidR="002B3619" w:rsidRDefault="002B3619"/>
    <w:p w:rsidR="002B3619" w:rsidRDefault="002B3619"/>
    <w:p w:rsidR="002B3619" w:rsidRPr="00A153E4" w:rsidRDefault="002B3619" w:rsidP="002B3619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2B3619" w:rsidRPr="00A153E4" w:rsidRDefault="002B3619" w:rsidP="002B3619">
      <w:pPr>
        <w:jc w:val="center"/>
        <w:rPr>
          <w:b/>
          <w:szCs w:val="24"/>
        </w:rPr>
      </w:pPr>
    </w:p>
    <w:p w:rsidR="002B3619" w:rsidRPr="00802A9A" w:rsidRDefault="002B3619" w:rsidP="002B3619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 w:rsidRPr="00A153E4">
        <w:rPr>
          <w:rFonts w:eastAsia="Calibri"/>
          <w:szCs w:val="24"/>
        </w:rPr>
        <w:t xml:space="preserve">Je soussigné </w:t>
      </w:r>
      <w:r w:rsidR="00FA4E4B" w:rsidRPr="00C655AD">
        <w:rPr>
          <w:b/>
          <w:bCs/>
          <w:sz w:val="22"/>
          <w:lang w:eastAsia="fr-FR" w:bidi="ar-SA"/>
        </w:rPr>
        <w:t>Calvin TALLE SOH</w:t>
      </w:r>
      <w:r w:rsidR="00FA4E4B">
        <w:rPr>
          <w:b/>
          <w:sz w:val="22"/>
        </w:rPr>
        <w:t xml:space="preserve"> </w:t>
      </w:r>
      <w:r w:rsidR="00FA4E4B" w:rsidRPr="00EA7807">
        <w:rPr>
          <w:szCs w:val="20"/>
        </w:rPr>
        <w:t xml:space="preserve"> </w:t>
      </w:r>
      <w:r>
        <w:rPr>
          <w:rFonts w:eastAsia="Calibri"/>
          <w:szCs w:val="24"/>
        </w:rPr>
        <w:t xml:space="preserve">,chef de mission </w:t>
      </w:r>
      <w:r w:rsidR="00FA4E4B">
        <w:rPr>
          <w:rFonts w:eastAsia="Calibri"/>
          <w:szCs w:val="24"/>
        </w:rPr>
        <w:t xml:space="preserve"> et architecte des SI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2B3619" w:rsidRPr="00A153E4" w:rsidRDefault="002B3619" w:rsidP="002B3619">
      <w:pPr>
        <w:rPr>
          <w:rFonts w:eastAsia="Calibri"/>
          <w:szCs w:val="24"/>
        </w:rPr>
      </w:pPr>
    </w:p>
    <w:p w:rsidR="002B3619" w:rsidRPr="00A153E4" w:rsidRDefault="002B3619" w:rsidP="002B3619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2B3619" w:rsidRPr="00A153E4" w:rsidRDefault="002B3619" w:rsidP="002B3619">
      <w:pPr>
        <w:rPr>
          <w:rFonts w:eastAsia="Calibri"/>
          <w:szCs w:val="24"/>
        </w:rPr>
      </w:pPr>
    </w:p>
    <w:p w:rsidR="002B3619" w:rsidRPr="00A153E4" w:rsidRDefault="002B3619" w:rsidP="002B3619">
      <w:pPr>
        <w:spacing w:after="160" w:line="240" w:lineRule="auto"/>
        <w:jc w:val="left"/>
        <w:rPr>
          <w:szCs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FA4E4B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FA4E4B" w:rsidRPr="002B28CE" w:rsidRDefault="00FA4E4B" w:rsidP="00FA4E4B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B28CE">
                                    <w:rPr>
                                      <w:b/>
                                      <w:bCs/>
                                      <w:sz w:val="22"/>
                                      <w:lang w:eastAsia="fr-FR" w:bidi="ar-SA"/>
                                    </w:rPr>
                                    <w:t>Calvin TALLE SOH</w:t>
                                  </w:r>
                                </w:p>
                              </w:tc>
                            </w:tr>
                            <w:tr w:rsidR="00FA4E4B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FA4E4B" w:rsidRDefault="00FA4E4B" w:rsidP="00FA4E4B">
                                  <w:r w:rsidRPr="002B28CE">
                                    <w:rPr>
                                      <w:b/>
                                      <w:sz w:val="22"/>
                                    </w:rPr>
                                    <w:t>Le 07/03/2021</w:t>
                                  </w:r>
                                </w:p>
                              </w:tc>
                            </w:tr>
                          </w:tbl>
                          <w:p w:rsidR="002B3619" w:rsidRDefault="002B3619" w:rsidP="002B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261pt;margin-top:11.2pt;width:243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</w:tblGrid>
                      <w:tr w:rsidR="00FA4E4B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FA4E4B" w:rsidRPr="002B28CE" w:rsidRDefault="00FA4E4B" w:rsidP="00FA4E4B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bookmarkStart w:id="1" w:name="_GoBack"/>
                            <w:bookmarkEnd w:id="1"/>
                            <w:r w:rsidRPr="002B28CE">
                              <w:rPr>
                                <w:b/>
                                <w:bCs/>
                                <w:sz w:val="22"/>
                                <w:lang w:eastAsia="fr-FR" w:bidi="ar-SA"/>
                              </w:rPr>
                              <w:t>Calvin TALLE SOH</w:t>
                            </w:r>
                          </w:p>
                        </w:tc>
                      </w:tr>
                      <w:tr w:rsidR="00FA4E4B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FA4E4B" w:rsidRDefault="00FA4E4B" w:rsidP="00FA4E4B">
                            <w:r w:rsidRPr="002B28CE">
                              <w:rPr>
                                <w:b/>
                                <w:sz w:val="22"/>
                              </w:rPr>
                              <w:t>Le 07/03/2021</w:t>
                            </w:r>
                          </w:p>
                        </w:tc>
                      </w:tr>
                    </w:tbl>
                    <w:p w:rsidR="002B3619" w:rsidRDefault="002B3619" w:rsidP="002B3619"/>
                  </w:txbxContent>
                </v:textbox>
              </v:shape>
            </w:pict>
          </mc:Fallback>
        </mc:AlternateContent>
      </w:r>
    </w:p>
    <w:p w:rsidR="002B3619" w:rsidRDefault="002B3619" w:rsidP="002B3619">
      <w:pPr>
        <w:spacing w:after="160" w:line="240" w:lineRule="auto"/>
        <w:jc w:val="left"/>
        <w:rPr>
          <w:b/>
          <w:sz w:val="32"/>
          <w:szCs w:val="24"/>
        </w:rPr>
      </w:pPr>
    </w:p>
    <w:p w:rsidR="002B3619" w:rsidRDefault="002B3619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</w:tblGrid>
      <w:tr w:rsidR="00376D75" w:rsidRPr="00F02A0D" w:rsidTr="00C655AD">
        <w:trPr>
          <w:jc w:val="center"/>
        </w:trPr>
        <w:tc>
          <w:tcPr>
            <w:tcW w:w="7128" w:type="dxa"/>
          </w:tcPr>
          <w:p w:rsidR="00376D75" w:rsidRPr="00F02A0D" w:rsidRDefault="00376D75" w:rsidP="00532735">
            <w:pPr>
              <w:spacing w:line="240" w:lineRule="auto"/>
              <w:jc w:val="right"/>
              <w:rPr>
                <w:b/>
                <w:sz w:val="22"/>
                <w:lang w:eastAsia="fr-FR" w:bidi="ar-SA"/>
              </w:rPr>
            </w:pPr>
          </w:p>
        </w:tc>
      </w:tr>
    </w:tbl>
    <w:p w:rsidR="00612344" w:rsidRPr="00F02A0D" w:rsidRDefault="00141408" w:rsidP="00141408">
      <w:pPr>
        <w:rPr>
          <w:sz w:val="22"/>
        </w:rPr>
      </w:pPr>
      <w:r w:rsidRPr="00F02A0D">
        <w:rPr>
          <w:sz w:val="22"/>
        </w:rPr>
        <w:t xml:space="preserve"> </w:t>
      </w:r>
    </w:p>
    <w:sectPr w:rsidR="00612344" w:rsidRPr="00F02A0D" w:rsidSect="00C30806">
      <w:headerReference w:type="default" r:id="rId8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6F" w:rsidRDefault="00613D6F" w:rsidP="00707826">
      <w:pPr>
        <w:spacing w:line="240" w:lineRule="auto"/>
      </w:pPr>
      <w:r>
        <w:separator/>
      </w:r>
    </w:p>
  </w:endnote>
  <w:endnote w:type="continuationSeparator" w:id="0">
    <w:p w:rsidR="00613D6F" w:rsidRDefault="00613D6F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6F" w:rsidRDefault="00613D6F" w:rsidP="00707826">
      <w:pPr>
        <w:spacing w:line="240" w:lineRule="auto"/>
      </w:pPr>
      <w:r>
        <w:separator/>
      </w:r>
    </w:p>
  </w:footnote>
  <w:footnote w:type="continuationSeparator" w:id="0">
    <w:p w:rsidR="00613D6F" w:rsidRDefault="00613D6F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0C" w:rsidRDefault="008C280C" w:rsidP="005B25E7">
    <w:pPr>
      <w:pStyle w:val="En-tte"/>
      <w:tabs>
        <w:tab w:val="clear" w:pos="4536"/>
        <w:tab w:val="clear" w:pos="9072"/>
        <w:tab w:val="left" w:pos="3118"/>
      </w:tabs>
    </w:pPr>
    <w:r w:rsidRPr="006C245A">
      <w:rPr>
        <w:noProof/>
        <w:lang w:eastAsia="fr-FR" w:bidi="ar-SA"/>
      </w:rPr>
      <w:drawing>
        <wp:inline distT="0" distB="0" distL="0" distR="0" wp14:anchorId="4C3E4666" wp14:editId="0C1FA2BB">
          <wp:extent cx="1619250" cy="676275"/>
          <wp:effectExtent l="0" t="0" r="0" b="9525"/>
          <wp:docPr id="5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280C" w:rsidRPr="002347FA" w:rsidRDefault="008C280C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8C280C" w:rsidRPr="002347FA" w:rsidRDefault="008C280C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1018"/>
    <w:multiLevelType w:val="hybridMultilevel"/>
    <w:tmpl w:val="1174DD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1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9F0248"/>
    <w:multiLevelType w:val="hybridMultilevel"/>
    <w:tmpl w:val="5D3EA87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84B1F"/>
    <w:multiLevelType w:val="hybridMultilevel"/>
    <w:tmpl w:val="51AA593E"/>
    <w:lvl w:ilvl="0" w:tplc="454AAB4C">
      <w:start w:val="1"/>
      <w:numFmt w:val="bullet"/>
      <w:pStyle w:val="Listepuce1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473CC"/>
    <w:multiLevelType w:val="hybridMultilevel"/>
    <w:tmpl w:val="5518C9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7A3E19"/>
    <w:multiLevelType w:val="hybridMultilevel"/>
    <w:tmpl w:val="781E96CC"/>
    <w:lvl w:ilvl="0" w:tplc="040C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B6D32"/>
    <w:multiLevelType w:val="hybridMultilevel"/>
    <w:tmpl w:val="CCC68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E415F"/>
    <w:multiLevelType w:val="hybridMultilevel"/>
    <w:tmpl w:val="566E3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E0D31"/>
    <w:multiLevelType w:val="hybridMultilevel"/>
    <w:tmpl w:val="75301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07D8A"/>
    <w:multiLevelType w:val="hybridMultilevel"/>
    <w:tmpl w:val="CFB61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2"/>
  </w:num>
  <w:num w:numId="4">
    <w:abstractNumId w:val="31"/>
  </w:num>
  <w:num w:numId="5">
    <w:abstractNumId w:val="40"/>
  </w:num>
  <w:num w:numId="6">
    <w:abstractNumId w:val="37"/>
  </w:num>
  <w:num w:numId="7">
    <w:abstractNumId w:val="2"/>
  </w:num>
  <w:num w:numId="8">
    <w:abstractNumId w:val="44"/>
  </w:num>
  <w:num w:numId="9">
    <w:abstractNumId w:val="1"/>
  </w:num>
  <w:num w:numId="10">
    <w:abstractNumId w:val="15"/>
  </w:num>
  <w:num w:numId="11">
    <w:abstractNumId w:val="41"/>
  </w:num>
  <w:num w:numId="12">
    <w:abstractNumId w:val="43"/>
  </w:num>
  <w:num w:numId="13">
    <w:abstractNumId w:val="16"/>
  </w:num>
  <w:num w:numId="14">
    <w:abstractNumId w:val="10"/>
  </w:num>
  <w:num w:numId="15">
    <w:abstractNumId w:val="30"/>
  </w:num>
  <w:num w:numId="16">
    <w:abstractNumId w:val="29"/>
  </w:num>
  <w:num w:numId="17">
    <w:abstractNumId w:val="7"/>
  </w:num>
  <w:num w:numId="18">
    <w:abstractNumId w:val="8"/>
  </w:num>
  <w:num w:numId="19">
    <w:abstractNumId w:val="12"/>
  </w:num>
  <w:num w:numId="20">
    <w:abstractNumId w:val="14"/>
  </w:num>
  <w:num w:numId="21">
    <w:abstractNumId w:val="13"/>
  </w:num>
  <w:num w:numId="22">
    <w:abstractNumId w:val="24"/>
  </w:num>
  <w:num w:numId="23">
    <w:abstractNumId w:val="0"/>
  </w:num>
  <w:num w:numId="24">
    <w:abstractNumId w:val="25"/>
  </w:num>
  <w:num w:numId="25">
    <w:abstractNumId w:val="27"/>
  </w:num>
  <w:num w:numId="26">
    <w:abstractNumId w:val="28"/>
  </w:num>
  <w:num w:numId="27">
    <w:abstractNumId w:val="5"/>
  </w:num>
  <w:num w:numId="28">
    <w:abstractNumId w:val="39"/>
  </w:num>
  <w:num w:numId="29">
    <w:abstractNumId w:val="18"/>
  </w:num>
  <w:num w:numId="30">
    <w:abstractNumId w:val="20"/>
  </w:num>
  <w:num w:numId="31">
    <w:abstractNumId w:val="48"/>
  </w:num>
  <w:num w:numId="32">
    <w:abstractNumId w:val="34"/>
  </w:num>
  <w:num w:numId="33">
    <w:abstractNumId w:val="33"/>
  </w:num>
  <w:num w:numId="34">
    <w:abstractNumId w:val="23"/>
  </w:num>
  <w:num w:numId="35">
    <w:abstractNumId w:val="6"/>
  </w:num>
  <w:num w:numId="36">
    <w:abstractNumId w:val="3"/>
  </w:num>
  <w:num w:numId="37">
    <w:abstractNumId w:val="19"/>
  </w:num>
  <w:num w:numId="38">
    <w:abstractNumId w:val="22"/>
  </w:num>
  <w:num w:numId="39">
    <w:abstractNumId w:val="21"/>
  </w:num>
  <w:num w:numId="40">
    <w:abstractNumId w:val="11"/>
  </w:num>
  <w:num w:numId="41">
    <w:abstractNumId w:val="45"/>
  </w:num>
  <w:num w:numId="42">
    <w:abstractNumId w:val="38"/>
  </w:num>
  <w:num w:numId="43">
    <w:abstractNumId w:val="36"/>
  </w:num>
  <w:num w:numId="44">
    <w:abstractNumId w:val="32"/>
  </w:num>
  <w:num w:numId="45">
    <w:abstractNumId w:val="47"/>
  </w:num>
  <w:num w:numId="46">
    <w:abstractNumId w:val="17"/>
  </w:num>
  <w:num w:numId="47">
    <w:abstractNumId w:val="35"/>
  </w:num>
  <w:num w:numId="48">
    <w:abstractNumId w:val="4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064B8"/>
    <w:rsid w:val="000079E1"/>
    <w:rsid w:val="00011C18"/>
    <w:rsid w:val="00011EE5"/>
    <w:rsid w:val="00015222"/>
    <w:rsid w:val="00024080"/>
    <w:rsid w:val="0002430D"/>
    <w:rsid w:val="00044185"/>
    <w:rsid w:val="00056FE4"/>
    <w:rsid w:val="00057DF7"/>
    <w:rsid w:val="00060BBB"/>
    <w:rsid w:val="000709B9"/>
    <w:rsid w:val="0007335F"/>
    <w:rsid w:val="00077837"/>
    <w:rsid w:val="0008746C"/>
    <w:rsid w:val="00092F04"/>
    <w:rsid w:val="000A153B"/>
    <w:rsid w:val="000A4BF3"/>
    <w:rsid w:val="000A4EE0"/>
    <w:rsid w:val="000B49E5"/>
    <w:rsid w:val="000B62EB"/>
    <w:rsid w:val="000C6FBE"/>
    <w:rsid w:val="000D0D42"/>
    <w:rsid w:val="000D6DE2"/>
    <w:rsid w:val="000E25F7"/>
    <w:rsid w:val="000E3D66"/>
    <w:rsid w:val="000F1B8E"/>
    <w:rsid w:val="000F3E1D"/>
    <w:rsid w:val="0010048D"/>
    <w:rsid w:val="001011A2"/>
    <w:rsid w:val="00113E50"/>
    <w:rsid w:val="001223A8"/>
    <w:rsid w:val="00141408"/>
    <w:rsid w:val="001477DC"/>
    <w:rsid w:val="001650CC"/>
    <w:rsid w:val="001716C9"/>
    <w:rsid w:val="00174E97"/>
    <w:rsid w:val="00191EF1"/>
    <w:rsid w:val="00194B53"/>
    <w:rsid w:val="001A0D33"/>
    <w:rsid w:val="001A3DB3"/>
    <w:rsid w:val="001B0275"/>
    <w:rsid w:val="001B0AC3"/>
    <w:rsid w:val="001B2101"/>
    <w:rsid w:val="001B4A64"/>
    <w:rsid w:val="001E32FC"/>
    <w:rsid w:val="001E3302"/>
    <w:rsid w:val="001E3CB6"/>
    <w:rsid w:val="001E4FCF"/>
    <w:rsid w:val="001E6EB1"/>
    <w:rsid w:val="001F155A"/>
    <w:rsid w:val="001F18A9"/>
    <w:rsid w:val="002010CA"/>
    <w:rsid w:val="00202B96"/>
    <w:rsid w:val="002133B6"/>
    <w:rsid w:val="00213B77"/>
    <w:rsid w:val="002159A0"/>
    <w:rsid w:val="00220A19"/>
    <w:rsid w:val="00220BCA"/>
    <w:rsid w:val="00220EE6"/>
    <w:rsid w:val="002347FA"/>
    <w:rsid w:val="00236A3F"/>
    <w:rsid w:val="002548EB"/>
    <w:rsid w:val="0025526F"/>
    <w:rsid w:val="00255B1E"/>
    <w:rsid w:val="00257C0C"/>
    <w:rsid w:val="00262F4D"/>
    <w:rsid w:val="002735D9"/>
    <w:rsid w:val="00273CB6"/>
    <w:rsid w:val="002768E2"/>
    <w:rsid w:val="0027722A"/>
    <w:rsid w:val="0027735B"/>
    <w:rsid w:val="00280C55"/>
    <w:rsid w:val="002A7294"/>
    <w:rsid w:val="002B3619"/>
    <w:rsid w:val="002B7973"/>
    <w:rsid w:val="002C217E"/>
    <w:rsid w:val="002C3D35"/>
    <w:rsid w:val="002C5676"/>
    <w:rsid w:val="002D0CBD"/>
    <w:rsid w:val="002D100B"/>
    <w:rsid w:val="002E2451"/>
    <w:rsid w:val="002E45A8"/>
    <w:rsid w:val="002E76F8"/>
    <w:rsid w:val="002F0711"/>
    <w:rsid w:val="002F2D07"/>
    <w:rsid w:val="00301D4F"/>
    <w:rsid w:val="00312F77"/>
    <w:rsid w:val="003159E2"/>
    <w:rsid w:val="00317FA2"/>
    <w:rsid w:val="00322341"/>
    <w:rsid w:val="00324801"/>
    <w:rsid w:val="00326298"/>
    <w:rsid w:val="003312CC"/>
    <w:rsid w:val="003412F5"/>
    <w:rsid w:val="003447C1"/>
    <w:rsid w:val="00345740"/>
    <w:rsid w:val="00351057"/>
    <w:rsid w:val="00357E49"/>
    <w:rsid w:val="00364D69"/>
    <w:rsid w:val="0036595E"/>
    <w:rsid w:val="00366759"/>
    <w:rsid w:val="00376D75"/>
    <w:rsid w:val="003827B0"/>
    <w:rsid w:val="00392810"/>
    <w:rsid w:val="003A45CF"/>
    <w:rsid w:val="003A742B"/>
    <w:rsid w:val="003B06FA"/>
    <w:rsid w:val="003B3C2E"/>
    <w:rsid w:val="003B7F4E"/>
    <w:rsid w:val="003C0B25"/>
    <w:rsid w:val="003C0D81"/>
    <w:rsid w:val="003C2C8A"/>
    <w:rsid w:val="003C2FA6"/>
    <w:rsid w:val="003C380C"/>
    <w:rsid w:val="003D2712"/>
    <w:rsid w:val="003D479A"/>
    <w:rsid w:val="003E59F2"/>
    <w:rsid w:val="003E67E4"/>
    <w:rsid w:val="003E7633"/>
    <w:rsid w:val="003F0D6C"/>
    <w:rsid w:val="003F15D7"/>
    <w:rsid w:val="003F1762"/>
    <w:rsid w:val="003F213F"/>
    <w:rsid w:val="003F7127"/>
    <w:rsid w:val="003F7DA2"/>
    <w:rsid w:val="00412F52"/>
    <w:rsid w:val="004132FD"/>
    <w:rsid w:val="00413688"/>
    <w:rsid w:val="00417A11"/>
    <w:rsid w:val="00421D26"/>
    <w:rsid w:val="00427EE3"/>
    <w:rsid w:val="004435FD"/>
    <w:rsid w:val="00447C58"/>
    <w:rsid w:val="00462D8D"/>
    <w:rsid w:val="0046393C"/>
    <w:rsid w:val="00481FF8"/>
    <w:rsid w:val="00492154"/>
    <w:rsid w:val="004924ED"/>
    <w:rsid w:val="004A49F0"/>
    <w:rsid w:val="004B34C7"/>
    <w:rsid w:val="004B4212"/>
    <w:rsid w:val="004B70EA"/>
    <w:rsid w:val="004B71D1"/>
    <w:rsid w:val="004C3AF1"/>
    <w:rsid w:val="004D5E3F"/>
    <w:rsid w:val="004D7B0D"/>
    <w:rsid w:val="004E131A"/>
    <w:rsid w:val="004E74CF"/>
    <w:rsid w:val="004F0F4E"/>
    <w:rsid w:val="004F1DDD"/>
    <w:rsid w:val="004F353D"/>
    <w:rsid w:val="004F3C3B"/>
    <w:rsid w:val="005006B3"/>
    <w:rsid w:val="00510A85"/>
    <w:rsid w:val="00512041"/>
    <w:rsid w:val="0051701A"/>
    <w:rsid w:val="00523D0C"/>
    <w:rsid w:val="00532735"/>
    <w:rsid w:val="00532C00"/>
    <w:rsid w:val="00534307"/>
    <w:rsid w:val="00536B5A"/>
    <w:rsid w:val="00543740"/>
    <w:rsid w:val="005469AD"/>
    <w:rsid w:val="00553319"/>
    <w:rsid w:val="00553B0F"/>
    <w:rsid w:val="0057541B"/>
    <w:rsid w:val="00576468"/>
    <w:rsid w:val="005854E0"/>
    <w:rsid w:val="00586DF3"/>
    <w:rsid w:val="00594977"/>
    <w:rsid w:val="00596D8D"/>
    <w:rsid w:val="005A6D54"/>
    <w:rsid w:val="005B1AFE"/>
    <w:rsid w:val="005B25E7"/>
    <w:rsid w:val="005B3454"/>
    <w:rsid w:val="005D36EC"/>
    <w:rsid w:val="005D55E2"/>
    <w:rsid w:val="005D59F3"/>
    <w:rsid w:val="005E2ADB"/>
    <w:rsid w:val="005E2D71"/>
    <w:rsid w:val="005E2E0E"/>
    <w:rsid w:val="005E4D50"/>
    <w:rsid w:val="005E6120"/>
    <w:rsid w:val="005E6BC4"/>
    <w:rsid w:val="005F3BDE"/>
    <w:rsid w:val="00601283"/>
    <w:rsid w:val="0060327E"/>
    <w:rsid w:val="00604236"/>
    <w:rsid w:val="006055A4"/>
    <w:rsid w:val="00607601"/>
    <w:rsid w:val="006114F9"/>
    <w:rsid w:val="00612344"/>
    <w:rsid w:val="00613172"/>
    <w:rsid w:val="00613AFA"/>
    <w:rsid w:val="00613D6F"/>
    <w:rsid w:val="00616190"/>
    <w:rsid w:val="006211BD"/>
    <w:rsid w:val="0063638C"/>
    <w:rsid w:val="00640A24"/>
    <w:rsid w:val="006446BA"/>
    <w:rsid w:val="00665169"/>
    <w:rsid w:val="00672EF4"/>
    <w:rsid w:val="00676E49"/>
    <w:rsid w:val="00683A67"/>
    <w:rsid w:val="00690D16"/>
    <w:rsid w:val="00691CA6"/>
    <w:rsid w:val="00695F68"/>
    <w:rsid w:val="00696DBE"/>
    <w:rsid w:val="006A3F00"/>
    <w:rsid w:val="006A4362"/>
    <w:rsid w:val="006B34AA"/>
    <w:rsid w:val="006B560E"/>
    <w:rsid w:val="006B5807"/>
    <w:rsid w:val="006B7535"/>
    <w:rsid w:val="006C195E"/>
    <w:rsid w:val="006D0AA1"/>
    <w:rsid w:val="006D0BBE"/>
    <w:rsid w:val="006D4788"/>
    <w:rsid w:val="006D4803"/>
    <w:rsid w:val="006D5D22"/>
    <w:rsid w:val="006D7F49"/>
    <w:rsid w:val="006E2824"/>
    <w:rsid w:val="006E56B8"/>
    <w:rsid w:val="00705D01"/>
    <w:rsid w:val="007070C6"/>
    <w:rsid w:val="00707826"/>
    <w:rsid w:val="007079FD"/>
    <w:rsid w:val="00711AA2"/>
    <w:rsid w:val="0073165C"/>
    <w:rsid w:val="00732225"/>
    <w:rsid w:val="00741598"/>
    <w:rsid w:val="007543D6"/>
    <w:rsid w:val="0075691E"/>
    <w:rsid w:val="00761171"/>
    <w:rsid w:val="0076333A"/>
    <w:rsid w:val="00765FA6"/>
    <w:rsid w:val="0076766F"/>
    <w:rsid w:val="00772EA3"/>
    <w:rsid w:val="0077656F"/>
    <w:rsid w:val="00782899"/>
    <w:rsid w:val="00786373"/>
    <w:rsid w:val="007B3AE1"/>
    <w:rsid w:val="007B5E0E"/>
    <w:rsid w:val="007C55F2"/>
    <w:rsid w:val="007C73A1"/>
    <w:rsid w:val="007D17A3"/>
    <w:rsid w:val="007D6C97"/>
    <w:rsid w:val="007E0019"/>
    <w:rsid w:val="007E2F8E"/>
    <w:rsid w:val="007F51BA"/>
    <w:rsid w:val="0080337C"/>
    <w:rsid w:val="00803B22"/>
    <w:rsid w:val="0082466C"/>
    <w:rsid w:val="00827673"/>
    <w:rsid w:val="00831981"/>
    <w:rsid w:val="00837584"/>
    <w:rsid w:val="008379D3"/>
    <w:rsid w:val="008534BC"/>
    <w:rsid w:val="00857A8B"/>
    <w:rsid w:val="00860FDC"/>
    <w:rsid w:val="008636D3"/>
    <w:rsid w:val="00864A20"/>
    <w:rsid w:val="008650EB"/>
    <w:rsid w:val="00870870"/>
    <w:rsid w:val="0087111A"/>
    <w:rsid w:val="00877BAC"/>
    <w:rsid w:val="00891992"/>
    <w:rsid w:val="008A166B"/>
    <w:rsid w:val="008A7884"/>
    <w:rsid w:val="008C1B02"/>
    <w:rsid w:val="008C280C"/>
    <w:rsid w:val="008C6EEC"/>
    <w:rsid w:val="008D07C2"/>
    <w:rsid w:val="008D2F43"/>
    <w:rsid w:val="008D3692"/>
    <w:rsid w:val="008D6B97"/>
    <w:rsid w:val="008E27E6"/>
    <w:rsid w:val="008E294D"/>
    <w:rsid w:val="008E2AAA"/>
    <w:rsid w:val="008E5B45"/>
    <w:rsid w:val="00906FCD"/>
    <w:rsid w:val="0091452D"/>
    <w:rsid w:val="00930264"/>
    <w:rsid w:val="00930617"/>
    <w:rsid w:val="00932D81"/>
    <w:rsid w:val="00933A08"/>
    <w:rsid w:val="00934C13"/>
    <w:rsid w:val="00941868"/>
    <w:rsid w:val="00941FCF"/>
    <w:rsid w:val="009455A2"/>
    <w:rsid w:val="00950C35"/>
    <w:rsid w:val="00955577"/>
    <w:rsid w:val="00955E2E"/>
    <w:rsid w:val="009609FF"/>
    <w:rsid w:val="00971D22"/>
    <w:rsid w:val="00971D28"/>
    <w:rsid w:val="0097352C"/>
    <w:rsid w:val="00980FA0"/>
    <w:rsid w:val="009835B4"/>
    <w:rsid w:val="00984881"/>
    <w:rsid w:val="00987333"/>
    <w:rsid w:val="0098751D"/>
    <w:rsid w:val="00997488"/>
    <w:rsid w:val="009979C4"/>
    <w:rsid w:val="009B0F9B"/>
    <w:rsid w:val="009B1E1D"/>
    <w:rsid w:val="009B3EDB"/>
    <w:rsid w:val="009B4CD2"/>
    <w:rsid w:val="009C5EBE"/>
    <w:rsid w:val="009D0698"/>
    <w:rsid w:val="009D1B53"/>
    <w:rsid w:val="009D45C0"/>
    <w:rsid w:val="009D47CC"/>
    <w:rsid w:val="009D5384"/>
    <w:rsid w:val="009E2538"/>
    <w:rsid w:val="009F0A8A"/>
    <w:rsid w:val="009F0EE9"/>
    <w:rsid w:val="009F2EFD"/>
    <w:rsid w:val="00A067DA"/>
    <w:rsid w:val="00A24198"/>
    <w:rsid w:val="00A25018"/>
    <w:rsid w:val="00A251E6"/>
    <w:rsid w:val="00A311A5"/>
    <w:rsid w:val="00A40AB5"/>
    <w:rsid w:val="00A40D54"/>
    <w:rsid w:val="00A5323B"/>
    <w:rsid w:val="00A537E1"/>
    <w:rsid w:val="00A61BAC"/>
    <w:rsid w:val="00A656F7"/>
    <w:rsid w:val="00A65E3B"/>
    <w:rsid w:val="00A70038"/>
    <w:rsid w:val="00A72E0D"/>
    <w:rsid w:val="00A7597A"/>
    <w:rsid w:val="00A8495C"/>
    <w:rsid w:val="00A85EED"/>
    <w:rsid w:val="00A86257"/>
    <w:rsid w:val="00A9001F"/>
    <w:rsid w:val="00AA7EAA"/>
    <w:rsid w:val="00AB3B8B"/>
    <w:rsid w:val="00AC317A"/>
    <w:rsid w:val="00AE0AD1"/>
    <w:rsid w:val="00AE0CE5"/>
    <w:rsid w:val="00AE5F67"/>
    <w:rsid w:val="00AF4467"/>
    <w:rsid w:val="00B0573D"/>
    <w:rsid w:val="00B05A8E"/>
    <w:rsid w:val="00B0627E"/>
    <w:rsid w:val="00B07192"/>
    <w:rsid w:val="00B079C0"/>
    <w:rsid w:val="00B11945"/>
    <w:rsid w:val="00B204BE"/>
    <w:rsid w:val="00B2082A"/>
    <w:rsid w:val="00B2119C"/>
    <w:rsid w:val="00B241E7"/>
    <w:rsid w:val="00B24456"/>
    <w:rsid w:val="00B36B6B"/>
    <w:rsid w:val="00B65E29"/>
    <w:rsid w:val="00B71DE5"/>
    <w:rsid w:val="00B73CDE"/>
    <w:rsid w:val="00B7475F"/>
    <w:rsid w:val="00B80FD9"/>
    <w:rsid w:val="00B82473"/>
    <w:rsid w:val="00B96910"/>
    <w:rsid w:val="00BA68CB"/>
    <w:rsid w:val="00BB2A9A"/>
    <w:rsid w:val="00BB3156"/>
    <w:rsid w:val="00BB702A"/>
    <w:rsid w:val="00BC0180"/>
    <w:rsid w:val="00BC1463"/>
    <w:rsid w:val="00BC3BD6"/>
    <w:rsid w:val="00BC65CA"/>
    <w:rsid w:val="00BE0FAB"/>
    <w:rsid w:val="00BE5343"/>
    <w:rsid w:val="00BF2EE2"/>
    <w:rsid w:val="00C10814"/>
    <w:rsid w:val="00C178C0"/>
    <w:rsid w:val="00C21E47"/>
    <w:rsid w:val="00C26F97"/>
    <w:rsid w:val="00C30806"/>
    <w:rsid w:val="00C45588"/>
    <w:rsid w:val="00C45F85"/>
    <w:rsid w:val="00C509B9"/>
    <w:rsid w:val="00C57B6D"/>
    <w:rsid w:val="00C64B35"/>
    <w:rsid w:val="00C655AD"/>
    <w:rsid w:val="00C8433C"/>
    <w:rsid w:val="00C86691"/>
    <w:rsid w:val="00C9633B"/>
    <w:rsid w:val="00CB4A78"/>
    <w:rsid w:val="00CB7E47"/>
    <w:rsid w:val="00CC2172"/>
    <w:rsid w:val="00CD004A"/>
    <w:rsid w:val="00CD3560"/>
    <w:rsid w:val="00CD6380"/>
    <w:rsid w:val="00CE1892"/>
    <w:rsid w:val="00CE4A47"/>
    <w:rsid w:val="00CF3BB2"/>
    <w:rsid w:val="00CF5B03"/>
    <w:rsid w:val="00D01FC8"/>
    <w:rsid w:val="00D13E88"/>
    <w:rsid w:val="00D21625"/>
    <w:rsid w:val="00D23761"/>
    <w:rsid w:val="00D30607"/>
    <w:rsid w:val="00D32083"/>
    <w:rsid w:val="00D41A9B"/>
    <w:rsid w:val="00D454C8"/>
    <w:rsid w:val="00D52B0E"/>
    <w:rsid w:val="00D530DE"/>
    <w:rsid w:val="00D5457C"/>
    <w:rsid w:val="00D61448"/>
    <w:rsid w:val="00D61A7E"/>
    <w:rsid w:val="00D62D09"/>
    <w:rsid w:val="00D64494"/>
    <w:rsid w:val="00D7219A"/>
    <w:rsid w:val="00D77125"/>
    <w:rsid w:val="00D77BF0"/>
    <w:rsid w:val="00D84F13"/>
    <w:rsid w:val="00D93536"/>
    <w:rsid w:val="00D94332"/>
    <w:rsid w:val="00D960AF"/>
    <w:rsid w:val="00DA5F80"/>
    <w:rsid w:val="00DA7C3F"/>
    <w:rsid w:val="00DB19EF"/>
    <w:rsid w:val="00DB3E56"/>
    <w:rsid w:val="00DD263E"/>
    <w:rsid w:val="00DD2A44"/>
    <w:rsid w:val="00DF0116"/>
    <w:rsid w:val="00DF3354"/>
    <w:rsid w:val="00DF48AB"/>
    <w:rsid w:val="00E00F21"/>
    <w:rsid w:val="00E109F6"/>
    <w:rsid w:val="00E11881"/>
    <w:rsid w:val="00E15B66"/>
    <w:rsid w:val="00E24BBD"/>
    <w:rsid w:val="00E33B35"/>
    <w:rsid w:val="00E33F96"/>
    <w:rsid w:val="00E34FDF"/>
    <w:rsid w:val="00E410DE"/>
    <w:rsid w:val="00E633DB"/>
    <w:rsid w:val="00E73E03"/>
    <w:rsid w:val="00E753BF"/>
    <w:rsid w:val="00E8733D"/>
    <w:rsid w:val="00E9173D"/>
    <w:rsid w:val="00E96AF6"/>
    <w:rsid w:val="00EA217B"/>
    <w:rsid w:val="00EA7219"/>
    <w:rsid w:val="00EA7807"/>
    <w:rsid w:val="00EC62FA"/>
    <w:rsid w:val="00ED20A1"/>
    <w:rsid w:val="00ED274F"/>
    <w:rsid w:val="00EE2AF5"/>
    <w:rsid w:val="00EE49C0"/>
    <w:rsid w:val="00EF04E2"/>
    <w:rsid w:val="00EF67DA"/>
    <w:rsid w:val="00EF7BED"/>
    <w:rsid w:val="00F01B22"/>
    <w:rsid w:val="00F02A0D"/>
    <w:rsid w:val="00F032DC"/>
    <w:rsid w:val="00F04F73"/>
    <w:rsid w:val="00F069DB"/>
    <w:rsid w:val="00F06C42"/>
    <w:rsid w:val="00F14DDD"/>
    <w:rsid w:val="00F21322"/>
    <w:rsid w:val="00F27E3C"/>
    <w:rsid w:val="00F312E8"/>
    <w:rsid w:val="00F35300"/>
    <w:rsid w:val="00F35481"/>
    <w:rsid w:val="00F35CB3"/>
    <w:rsid w:val="00F43A20"/>
    <w:rsid w:val="00F43BD3"/>
    <w:rsid w:val="00F43CC4"/>
    <w:rsid w:val="00F51CB9"/>
    <w:rsid w:val="00F830EF"/>
    <w:rsid w:val="00F92B8F"/>
    <w:rsid w:val="00F92C24"/>
    <w:rsid w:val="00F93FE0"/>
    <w:rsid w:val="00F9409A"/>
    <w:rsid w:val="00FA4E4B"/>
    <w:rsid w:val="00FA732B"/>
    <w:rsid w:val="00FB2651"/>
    <w:rsid w:val="00FD19FF"/>
    <w:rsid w:val="00FD6ADB"/>
    <w:rsid w:val="00FE7734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CC819-4171-4041-827C-7B1C18C7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aliases w:val="References,lp1,grand_titre,Desmond 2,Titre1,Liste 1,TITRE 2"/>
    <w:basedOn w:val="Normal"/>
    <w:link w:val="ParagraphedelisteCar"/>
    <w:uiPriority w:val="99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7">
    <w:name w:val="Tableau simple 37"/>
    <w:basedOn w:val="TableauNormal"/>
    <w:next w:val="Tableausimple31"/>
    <w:uiPriority w:val="43"/>
    <w:rsid w:val="00BC65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3C2F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52">
    <w:name w:val="Tableau simple 52"/>
    <w:basedOn w:val="TableauNormal"/>
    <w:next w:val="Tableausimple51"/>
    <w:uiPriority w:val="45"/>
    <w:rsid w:val="00A250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70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01A"/>
    <w:rPr>
      <w:rFonts w:ascii="Tahoma" w:eastAsia="Times New Roman" w:hAnsi="Tahoma" w:cs="Tahoma"/>
      <w:sz w:val="16"/>
      <w:szCs w:val="16"/>
      <w:lang w:bidi="en-US"/>
    </w:rPr>
  </w:style>
  <w:style w:type="table" w:customStyle="1" w:styleId="Tableausimple371">
    <w:name w:val="Tableau simple 371"/>
    <w:basedOn w:val="TableauNormal"/>
    <w:next w:val="Tableausimple31"/>
    <w:uiPriority w:val="43"/>
    <w:rsid w:val="00492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BB2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Listepuce1">
    <w:name w:val="Liste à puce 1"/>
    <w:basedOn w:val="Sansinterligne"/>
    <w:qFormat/>
    <w:rsid w:val="00BB2A9A"/>
    <w:pPr>
      <w:numPr>
        <w:numId w:val="44"/>
      </w:numPr>
      <w:spacing w:before="120" w:line="276" w:lineRule="auto"/>
      <w:ind w:left="720"/>
    </w:pPr>
  </w:style>
  <w:style w:type="character" w:customStyle="1" w:styleId="ParagraphedelisteCar">
    <w:name w:val="Paragraphe de liste Car"/>
    <w:aliases w:val="References Car,lp1 Car,grand_titre Car,Desmond 2 Car,Titre1 Car,Liste 1 Car,TITRE 2 Car"/>
    <w:basedOn w:val="Policepardfaut"/>
    <w:link w:val="Paragraphedeliste"/>
    <w:uiPriority w:val="34"/>
    <w:rsid w:val="00BB2A9A"/>
    <w:rPr>
      <w:rFonts w:ascii="Times New Roman" w:eastAsia="Times New Roman" w:hAnsi="Times New Roman" w:cs="Times New Roman"/>
      <w:sz w:val="24"/>
      <w:lang w:bidi="en-US"/>
    </w:rPr>
  </w:style>
  <w:style w:type="paragraph" w:styleId="Sansinterligne">
    <w:name w:val="No Spacing"/>
    <w:uiPriority w:val="1"/>
    <w:qFormat/>
    <w:rsid w:val="00BB2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fontstyle01">
    <w:name w:val="fontstyle01"/>
    <w:basedOn w:val="Policepardfaut"/>
    <w:rsid w:val="00EF7BED"/>
    <w:rPr>
      <w:rFonts w:ascii="Italic" w:hAnsi="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25</TotalTime>
  <Pages>12</Pages>
  <Words>3102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BFE. FEUNE</dc:creator>
  <cp:lastModifiedBy>Nadine KAMENI</cp:lastModifiedBy>
  <cp:revision>11</cp:revision>
  <cp:lastPrinted>2020-06-29T15:28:00Z</cp:lastPrinted>
  <dcterms:created xsi:type="dcterms:W3CDTF">2021-02-23T10:22:00Z</dcterms:created>
  <dcterms:modified xsi:type="dcterms:W3CDTF">2021-03-04T16:42:00Z</dcterms:modified>
</cp:coreProperties>
</file>