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5BD" w:rsidRPr="005D3E4E" w:rsidRDefault="00362A8A" w:rsidP="0072519E">
      <w:pPr>
        <w:ind w:firstLine="0"/>
        <w:rPr>
          <w:color w:val="002060"/>
          <w:sz w:val="22"/>
        </w:rPr>
      </w:pPr>
      <w:r>
        <w:rPr>
          <w:color w:val="002060"/>
          <w:sz w:val="22"/>
        </w:rPr>
        <w:t xml:space="preserve">  </w:t>
      </w:r>
    </w:p>
    <w:p w:rsidR="00AD4899" w:rsidRPr="005D3E4E" w:rsidRDefault="00A50994" w:rsidP="009801DB">
      <w:pPr>
        <w:tabs>
          <w:tab w:val="left" w:pos="8280"/>
        </w:tabs>
        <w:rPr>
          <w:color w:val="002060"/>
          <w:sz w:val="22"/>
        </w:rPr>
      </w:pPr>
      <w:r w:rsidRPr="005D3E4E">
        <w:rPr>
          <w:color w:val="002060"/>
          <w:sz w:val="22"/>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3"/>
        <w:gridCol w:w="3189"/>
        <w:gridCol w:w="2867"/>
        <w:gridCol w:w="1676"/>
      </w:tblGrid>
      <w:tr w:rsidR="005D3E4E" w:rsidRPr="005A7801" w:rsidTr="006D4ECA">
        <w:tc>
          <w:tcPr>
            <w:tcW w:w="1208" w:type="pct"/>
            <w:shd w:val="clear" w:color="auto" w:fill="8DB3E2"/>
            <w:vAlign w:val="center"/>
          </w:tcPr>
          <w:p w:rsidR="007E4D51" w:rsidRPr="005D3E4E" w:rsidRDefault="00371406" w:rsidP="006D4ECA">
            <w:pPr>
              <w:spacing w:line="240" w:lineRule="auto"/>
              <w:ind w:firstLine="0"/>
              <w:rPr>
                <w:b/>
                <w:color w:val="002060"/>
                <w:sz w:val="22"/>
              </w:rPr>
            </w:pPr>
            <w:r w:rsidRPr="005D3E4E">
              <w:rPr>
                <w:b/>
                <w:color w:val="002060"/>
                <w:sz w:val="22"/>
              </w:rPr>
              <w:t>Libellé</w:t>
            </w:r>
            <w:r w:rsidR="007E4D51" w:rsidRPr="005D3E4E">
              <w:rPr>
                <w:b/>
                <w:color w:val="002060"/>
                <w:sz w:val="22"/>
              </w:rPr>
              <w:t> :</w:t>
            </w:r>
          </w:p>
        </w:tc>
        <w:tc>
          <w:tcPr>
            <w:tcW w:w="3792" w:type="pct"/>
            <w:gridSpan w:val="3"/>
            <w:vAlign w:val="center"/>
          </w:tcPr>
          <w:p w:rsidR="00FC1322" w:rsidRPr="0069102A" w:rsidRDefault="0069102A" w:rsidP="0069102A">
            <w:pPr>
              <w:spacing w:line="240" w:lineRule="auto"/>
              <w:ind w:firstLine="0"/>
              <w:jc w:val="left"/>
            </w:pPr>
            <w:r>
              <w:t>AVIS D’APPEL D’OFFRES NATIONAL OUVERTN°S2/43/001/AONO/MINFOPRA/CIPM/2021 DU 01/02/2021</w:t>
            </w:r>
            <w:r>
              <w:t xml:space="preserve"> </w:t>
            </w:r>
            <w:r>
              <w:t xml:space="preserve">RELATIF A L’ASSISTANCE A LA MAITRISE D’OUVRAGE POUR </w:t>
            </w:r>
            <w:r>
              <w:t xml:space="preserve">LA CONCEPTION, LE DEVELOPPEMENT </w:t>
            </w:r>
            <w:r>
              <w:t>ET LA MISE EN SERVICE DU NOUVEAU SYSTEME INFORMATIQUE DE GESTION INTEGREE DES</w:t>
            </w:r>
            <w:r>
              <w:t xml:space="preserve"> </w:t>
            </w:r>
            <w:r>
              <w:t>PERSONNELS DE L’ETAT ET DE LA SOLDE (SIGIPES 2)</w:t>
            </w:r>
          </w:p>
        </w:tc>
      </w:tr>
      <w:tr w:rsidR="005D3E4E" w:rsidRPr="005D3E4E" w:rsidTr="003B235C">
        <w:tc>
          <w:tcPr>
            <w:tcW w:w="1208" w:type="pct"/>
            <w:vAlign w:val="center"/>
          </w:tcPr>
          <w:p w:rsidR="007E4D51" w:rsidRPr="005A7801" w:rsidRDefault="007E4D51" w:rsidP="009801DB">
            <w:pPr>
              <w:spacing w:before="120" w:after="120" w:line="240" w:lineRule="auto"/>
              <w:ind w:firstLine="0"/>
              <w:rPr>
                <w:color w:val="002060"/>
                <w:sz w:val="22"/>
              </w:rPr>
            </w:pPr>
          </w:p>
        </w:tc>
        <w:tc>
          <w:tcPr>
            <w:tcW w:w="1564" w:type="pct"/>
            <w:shd w:val="clear" w:color="auto" w:fill="8DB3E2"/>
            <w:vAlign w:val="center"/>
          </w:tcPr>
          <w:p w:rsidR="007E4D51" w:rsidRPr="005D3E4E" w:rsidRDefault="007E4D51" w:rsidP="009801DB">
            <w:pPr>
              <w:spacing w:before="120" w:after="120" w:line="240" w:lineRule="auto"/>
              <w:ind w:firstLine="0"/>
              <w:rPr>
                <w:b/>
                <w:color w:val="002060"/>
                <w:sz w:val="22"/>
              </w:rPr>
            </w:pPr>
            <w:r w:rsidRPr="005D3E4E">
              <w:rPr>
                <w:b/>
                <w:color w:val="002060"/>
                <w:sz w:val="22"/>
              </w:rPr>
              <w:t>Nom</w:t>
            </w:r>
          </w:p>
        </w:tc>
        <w:tc>
          <w:tcPr>
            <w:tcW w:w="1406" w:type="pct"/>
            <w:shd w:val="clear" w:color="auto" w:fill="8DB3E2"/>
            <w:vAlign w:val="center"/>
          </w:tcPr>
          <w:p w:rsidR="007E4D51" w:rsidRPr="005A7801" w:rsidRDefault="007E4D51" w:rsidP="009801DB">
            <w:pPr>
              <w:spacing w:before="120" w:after="120" w:line="240" w:lineRule="auto"/>
              <w:ind w:firstLine="0"/>
              <w:rPr>
                <w:i/>
                <w:color w:val="002060"/>
                <w:sz w:val="22"/>
              </w:rPr>
            </w:pPr>
            <w:r w:rsidRPr="005A7801">
              <w:rPr>
                <w:i/>
                <w:color w:val="002060"/>
                <w:sz w:val="22"/>
              </w:rPr>
              <w:t>Rôle</w:t>
            </w:r>
          </w:p>
        </w:tc>
        <w:tc>
          <w:tcPr>
            <w:tcW w:w="822" w:type="pct"/>
            <w:shd w:val="clear" w:color="auto" w:fill="8DB3E2"/>
            <w:vAlign w:val="center"/>
          </w:tcPr>
          <w:p w:rsidR="007E4D51" w:rsidRPr="005A7801" w:rsidRDefault="007E4D51" w:rsidP="009801DB">
            <w:pPr>
              <w:spacing w:before="120" w:after="120" w:line="240" w:lineRule="auto"/>
              <w:ind w:firstLine="0"/>
              <w:rPr>
                <w:i/>
                <w:color w:val="002060"/>
                <w:sz w:val="22"/>
              </w:rPr>
            </w:pPr>
            <w:r w:rsidRPr="005A7801">
              <w:rPr>
                <w:i/>
                <w:color w:val="002060"/>
                <w:sz w:val="22"/>
              </w:rPr>
              <w:t>Date</w:t>
            </w:r>
          </w:p>
        </w:tc>
      </w:tr>
      <w:tr w:rsidR="005D3E4E" w:rsidRPr="005D3E4E" w:rsidTr="0089666B">
        <w:tc>
          <w:tcPr>
            <w:tcW w:w="1208" w:type="pct"/>
            <w:shd w:val="clear" w:color="auto" w:fill="8DB3E2"/>
            <w:vAlign w:val="center"/>
          </w:tcPr>
          <w:p w:rsidR="00266B44" w:rsidRPr="005D3E4E" w:rsidRDefault="00266B44" w:rsidP="009801DB">
            <w:pPr>
              <w:spacing w:before="120" w:after="120" w:line="240" w:lineRule="auto"/>
              <w:ind w:firstLine="0"/>
              <w:rPr>
                <w:color w:val="002060"/>
                <w:sz w:val="22"/>
              </w:rPr>
            </w:pPr>
            <w:r w:rsidRPr="005D3E4E">
              <w:rPr>
                <w:color w:val="002060"/>
                <w:sz w:val="22"/>
              </w:rPr>
              <w:t>Rédigé par :</w:t>
            </w:r>
          </w:p>
        </w:tc>
        <w:tc>
          <w:tcPr>
            <w:tcW w:w="1564" w:type="pct"/>
            <w:vAlign w:val="center"/>
          </w:tcPr>
          <w:p w:rsidR="00266B44" w:rsidRPr="005D3E4E" w:rsidRDefault="004D129D" w:rsidP="00F87175">
            <w:pPr>
              <w:spacing w:before="120" w:after="120" w:line="240" w:lineRule="auto"/>
              <w:ind w:firstLine="0"/>
              <w:rPr>
                <w:color w:val="002060"/>
                <w:sz w:val="22"/>
              </w:rPr>
            </w:pPr>
            <w:r>
              <w:rPr>
                <w:color w:val="002060"/>
                <w:sz w:val="22"/>
              </w:rPr>
              <w:t>NKA</w:t>
            </w:r>
          </w:p>
        </w:tc>
        <w:tc>
          <w:tcPr>
            <w:tcW w:w="1406" w:type="pct"/>
            <w:vAlign w:val="center"/>
          </w:tcPr>
          <w:p w:rsidR="00266B44" w:rsidRPr="005D3E4E" w:rsidRDefault="004D129D" w:rsidP="00AD7ECF">
            <w:pPr>
              <w:spacing w:before="120" w:after="120" w:line="240" w:lineRule="auto"/>
              <w:ind w:firstLine="0"/>
              <w:rPr>
                <w:color w:val="002060"/>
                <w:sz w:val="22"/>
              </w:rPr>
            </w:pPr>
            <w:r>
              <w:rPr>
                <w:color w:val="002060"/>
                <w:sz w:val="22"/>
              </w:rPr>
              <w:t>RAC</w:t>
            </w:r>
          </w:p>
        </w:tc>
        <w:tc>
          <w:tcPr>
            <w:tcW w:w="822" w:type="pct"/>
            <w:tcBorders>
              <w:bottom w:val="single" w:sz="4" w:space="0" w:color="auto"/>
            </w:tcBorders>
            <w:vAlign w:val="center"/>
          </w:tcPr>
          <w:p w:rsidR="00266B44" w:rsidRPr="005D3E4E" w:rsidRDefault="0069102A" w:rsidP="00A82777">
            <w:pPr>
              <w:spacing w:before="120" w:after="120" w:line="240" w:lineRule="auto"/>
              <w:ind w:firstLine="0"/>
              <w:rPr>
                <w:color w:val="002060"/>
                <w:sz w:val="22"/>
              </w:rPr>
            </w:pPr>
            <w:r>
              <w:rPr>
                <w:color w:val="002060"/>
                <w:sz w:val="22"/>
              </w:rPr>
              <w:t xml:space="preserve">16 </w:t>
            </w:r>
            <w:r w:rsidR="008F3ACB">
              <w:rPr>
                <w:color w:val="002060"/>
                <w:sz w:val="22"/>
              </w:rPr>
              <w:t>/</w:t>
            </w:r>
            <w:r>
              <w:rPr>
                <w:color w:val="002060"/>
                <w:sz w:val="22"/>
              </w:rPr>
              <w:t>02/2021</w:t>
            </w:r>
          </w:p>
        </w:tc>
      </w:tr>
    </w:tbl>
    <w:p w:rsidR="002F65BD" w:rsidRPr="005D3E4E" w:rsidRDefault="002F65BD" w:rsidP="001F34B5">
      <w:pPr>
        <w:ind w:firstLine="0"/>
        <w:rPr>
          <w:color w:val="002060"/>
          <w:sz w:val="22"/>
          <w:lang w:val="en-US"/>
        </w:rPr>
      </w:pPr>
    </w:p>
    <w:p w:rsidR="006D4ECA" w:rsidRPr="005D3E4E" w:rsidRDefault="006D4ECA">
      <w:pPr>
        <w:spacing w:line="240" w:lineRule="auto"/>
        <w:ind w:firstLine="0"/>
        <w:jc w:val="left"/>
        <w:rPr>
          <w:color w:val="002060"/>
          <w:sz w:val="22"/>
        </w:rPr>
      </w:pPr>
    </w:p>
    <w:p w:rsidR="00EC44F8" w:rsidRPr="005D3E4E" w:rsidRDefault="00266B44" w:rsidP="009801DB">
      <w:pPr>
        <w:pStyle w:val="Titre1"/>
        <w:rPr>
          <w:rFonts w:ascii="Times New Roman" w:hAnsi="Times New Roman"/>
          <w:color w:val="002060"/>
          <w:sz w:val="22"/>
          <w:szCs w:val="22"/>
        </w:rPr>
      </w:pPr>
      <w:r w:rsidRPr="005D3E4E">
        <w:rPr>
          <w:rFonts w:ascii="Times New Roman" w:hAnsi="Times New Roman"/>
          <w:color w:val="002060"/>
          <w:sz w:val="22"/>
          <w:szCs w:val="22"/>
        </w:rPr>
        <w:t>Résumé de l’</w:t>
      </w:r>
      <w:r w:rsidR="00F056DE" w:rsidRPr="005D3E4E">
        <w:rPr>
          <w:rFonts w:ascii="Times New Roman" w:hAnsi="Times New Roman"/>
          <w:color w:val="002060"/>
          <w:sz w:val="22"/>
          <w:szCs w:val="22"/>
        </w:rPr>
        <w:t xml:space="preserve">appel </w:t>
      </w:r>
      <w:r w:rsidR="00BE0D58">
        <w:rPr>
          <w:rFonts w:ascii="Times New Roman" w:hAnsi="Times New Roman"/>
          <w:color w:val="002060"/>
          <w:sz w:val="22"/>
          <w:szCs w:val="22"/>
        </w:rPr>
        <w:t>d’offres</w:t>
      </w:r>
      <w:r w:rsidR="00F056DE" w:rsidRPr="005D3E4E">
        <w:rPr>
          <w:rFonts w:ascii="Times New Roman" w:hAnsi="Times New Roman"/>
          <w:color w:val="002060"/>
          <w:sz w:val="22"/>
          <w:szCs w:val="22"/>
        </w:rPr>
        <w:t xml:space="preserve"> </w:t>
      </w:r>
    </w:p>
    <w:p w:rsidR="00685FA5" w:rsidRPr="005D3E4E" w:rsidRDefault="00685FA5" w:rsidP="0039174B">
      <w:pPr>
        <w:ind w:firstLine="0"/>
        <w:rPr>
          <w:color w:val="002060"/>
          <w:sz w:val="22"/>
          <w:lang w:eastAsia="fr-FR" w:bidi="ar-SA"/>
        </w:rPr>
      </w:pPr>
    </w:p>
    <w:p w:rsidR="00685FA5" w:rsidRPr="005D3E4E" w:rsidRDefault="00685FA5" w:rsidP="00685FA5">
      <w:pPr>
        <w:pStyle w:val="Titre2"/>
        <w:rPr>
          <w:color w:val="002060"/>
          <w:sz w:val="22"/>
          <w:szCs w:val="22"/>
        </w:rPr>
      </w:pPr>
      <w:r w:rsidRPr="005D3E4E">
        <w:rPr>
          <w:color w:val="002060"/>
          <w:sz w:val="22"/>
          <w:szCs w:val="22"/>
        </w:rPr>
        <w:t>Informations pratiques</w:t>
      </w:r>
    </w:p>
    <w:p w:rsidR="00D10D8F" w:rsidRPr="005D3E4E" w:rsidRDefault="00D10D8F" w:rsidP="00863FBC">
      <w:pPr>
        <w:rPr>
          <w:b/>
          <w:color w:val="002060"/>
          <w:sz w:val="22"/>
          <w:lang w:eastAsia="fr-FR" w:bidi="ar-SA"/>
        </w:rPr>
      </w:pPr>
    </w:p>
    <w:tbl>
      <w:tblPr>
        <w:tblStyle w:val="Grilledutableau"/>
        <w:tblW w:w="0" w:type="auto"/>
        <w:tblInd w:w="501" w:type="dxa"/>
        <w:tblLook w:val="04A0" w:firstRow="1" w:lastRow="0" w:firstColumn="1" w:lastColumn="0" w:noHBand="0" w:noVBand="1"/>
      </w:tblPr>
      <w:tblGrid>
        <w:gridCol w:w="3652"/>
        <w:gridCol w:w="5765"/>
      </w:tblGrid>
      <w:tr w:rsidR="005D3E4E" w:rsidRPr="005D3E4E" w:rsidTr="00474B15">
        <w:tc>
          <w:tcPr>
            <w:tcW w:w="3652" w:type="dxa"/>
          </w:tcPr>
          <w:p w:rsidR="00E3097F" w:rsidRPr="005D3E4E" w:rsidRDefault="00E3097F" w:rsidP="00861BE8">
            <w:pPr>
              <w:ind w:firstLine="0"/>
              <w:rPr>
                <w:i/>
                <w:color w:val="002060"/>
                <w:lang w:eastAsia="fr-FR" w:bidi="ar-SA"/>
              </w:rPr>
            </w:pPr>
            <w:r w:rsidRPr="005D3E4E">
              <w:rPr>
                <w:i/>
                <w:color w:val="002060"/>
                <w:lang w:eastAsia="fr-FR" w:bidi="ar-SA"/>
              </w:rPr>
              <w:t xml:space="preserve">Délai de dépôt </w:t>
            </w:r>
          </w:p>
        </w:tc>
        <w:tc>
          <w:tcPr>
            <w:tcW w:w="5765" w:type="dxa"/>
          </w:tcPr>
          <w:p w:rsidR="00E3097F" w:rsidRPr="0099476D" w:rsidRDefault="0069102A" w:rsidP="001F0CF2">
            <w:pPr>
              <w:ind w:firstLine="0"/>
              <w:rPr>
                <w:b/>
                <w:color w:val="FF0000"/>
                <w:lang w:eastAsia="fr-FR" w:bidi="ar-SA"/>
              </w:rPr>
            </w:pPr>
            <w:r>
              <w:rPr>
                <w:b/>
                <w:color w:val="FF0000"/>
                <w:lang w:eastAsia="fr-FR" w:bidi="ar-SA"/>
              </w:rPr>
              <w:t>10 mars 2021  à 13 h</w:t>
            </w:r>
            <w:r w:rsidR="00E06E75">
              <w:rPr>
                <w:b/>
                <w:color w:val="FF0000"/>
                <w:lang w:eastAsia="fr-FR" w:bidi="ar-SA"/>
              </w:rPr>
              <w:t xml:space="preserve"> </w:t>
            </w:r>
          </w:p>
        </w:tc>
      </w:tr>
      <w:tr w:rsidR="005D3E4E" w:rsidRPr="005D3E4E" w:rsidTr="008158AD">
        <w:trPr>
          <w:trHeight w:val="70"/>
        </w:trPr>
        <w:tc>
          <w:tcPr>
            <w:tcW w:w="3652" w:type="dxa"/>
          </w:tcPr>
          <w:p w:rsidR="00E3097F" w:rsidRPr="005D3E4E" w:rsidRDefault="00E3097F" w:rsidP="00861BE8">
            <w:pPr>
              <w:ind w:firstLine="0"/>
              <w:rPr>
                <w:i/>
                <w:color w:val="002060"/>
                <w:lang w:eastAsia="fr-FR" w:bidi="ar-SA"/>
              </w:rPr>
            </w:pPr>
            <w:r w:rsidRPr="005D3E4E">
              <w:rPr>
                <w:i/>
                <w:color w:val="002060"/>
                <w:lang w:eastAsia="fr-FR" w:bidi="ar-SA"/>
              </w:rPr>
              <w:t>Nombre d‘exemplaires </w:t>
            </w:r>
          </w:p>
        </w:tc>
        <w:tc>
          <w:tcPr>
            <w:tcW w:w="5765" w:type="dxa"/>
          </w:tcPr>
          <w:p w:rsidR="00E3097F" w:rsidRPr="005D3E4E" w:rsidRDefault="0069102A" w:rsidP="001E6E07">
            <w:pPr>
              <w:spacing w:line="240" w:lineRule="auto"/>
              <w:ind w:firstLine="0"/>
              <w:rPr>
                <w:b/>
                <w:color w:val="002060"/>
                <w:lang w:eastAsia="fr-FR" w:bidi="ar-SA"/>
              </w:rPr>
            </w:pPr>
            <w:r>
              <w:rPr>
                <w:b/>
                <w:color w:val="002060"/>
                <w:lang w:eastAsia="fr-FR" w:bidi="ar-SA"/>
              </w:rPr>
              <w:t>08</w:t>
            </w:r>
          </w:p>
        </w:tc>
      </w:tr>
      <w:tr w:rsidR="00E3097F" w:rsidRPr="005D3E4E" w:rsidTr="00474B15">
        <w:tc>
          <w:tcPr>
            <w:tcW w:w="3652" w:type="dxa"/>
          </w:tcPr>
          <w:p w:rsidR="00E3097F" w:rsidRPr="008158AD" w:rsidRDefault="00E3097F" w:rsidP="00861BE8">
            <w:pPr>
              <w:ind w:firstLine="0"/>
              <w:rPr>
                <w:i/>
                <w:color w:val="002060"/>
                <w:lang w:eastAsia="fr-FR" w:bidi="ar-SA"/>
              </w:rPr>
            </w:pPr>
            <w:r w:rsidRPr="008158AD">
              <w:rPr>
                <w:i/>
                <w:color w:val="002060"/>
                <w:lang w:eastAsia="fr-FR" w:bidi="ar-SA"/>
              </w:rPr>
              <w:t>Lieu de dépôt des offres</w:t>
            </w:r>
          </w:p>
        </w:tc>
        <w:tc>
          <w:tcPr>
            <w:tcW w:w="5765" w:type="dxa"/>
          </w:tcPr>
          <w:p w:rsidR="00E3097F" w:rsidRPr="008158AD" w:rsidRDefault="001F0CF2" w:rsidP="00871E43">
            <w:pPr>
              <w:spacing w:line="240" w:lineRule="auto"/>
              <w:ind w:firstLine="0"/>
              <w:rPr>
                <w:color w:val="002060"/>
                <w:lang w:eastAsia="fr-FR" w:bidi="ar-SA"/>
              </w:rPr>
            </w:pPr>
            <w:r>
              <w:t xml:space="preserve">Direction des Affaires Générales (Service des Marchés) du Ministère de la Fonction Publique et de la Réforme Administrative, sise au 5ème étage du bâtiment principal porte 506 </w:t>
            </w:r>
          </w:p>
        </w:tc>
      </w:tr>
    </w:tbl>
    <w:p w:rsidR="00AF669A" w:rsidRPr="005D3E4E" w:rsidRDefault="00AF669A" w:rsidP="00D35FE8">
      <w:pPr>
        <w:rPr>
          <w:b/>
          <w:color w:val="002060"/>
          <w:sz w:val="22"/>
          <w:lang w:eastAsia="fr-FR" w:bidi="ar-SA"/>
        </w:rPr>
      </w:pPr>
    </w:p>
    <w:p w:rsidR="001C217C" w:rsidRPr="005D3E4E" w:rsidRDefault="001C217C" w:rsidP="00D35FE8">
      <w:pPr>
        <w:rPr>
          <w:color w:val="002060"/>
          <w:sz w:val="22"/>
          <w:lang w:eastAsia="fr-FR" w:bidi="ar-SA"/>
        </w:rPr>
      </w:pPr>
    </w:p>
    <w:p w:rsidR="00AF669A" w:rsidRPr="005D3E4E" w:rsidRDefault="00AF669A" w:rsidP="00D35FE8">
      <w:pPr>
        <w:rPr>
          <w:color w:val="002060"/>
          <w:sz w:val="22"/>
          <w:lang w:eastAsia="fr-FR" w:bidi="ar-SA"/>
        </w:rPr>
      </w:pPr>
    </w:p>
    <w:p w:rsidR="00AF669A" w:rsidRPr="005D3E4E" w:rsidRDefault="00AF669A" w:rsidP="00D35FE8">
      <w:pPr>
        <w:rPr>
          <w:color w:val="002060"/>
          <w:sz w:val="22"/>
          <w:lang w:eastAsia="fr-FR" w:bidi="ar-SA"/>
        </w:rPr>
      </w:pPr>
    </w:p>
    <w:p w:rsidR="00AF669A" w:rsidRPr="005D3E4E" w:rsidRDefault="00AF669A" w:rsidP="00D35FE8">
      <w:pPr>
        <w:rPr>
          <w:color w:val="002060"/>
          <w:sz w:val="22"/>
          <w:lang w:eastAsia="fr-FR" w:bidi="ar-SA"/>
        </w:rPr>
      </w:pPr>
    </w:p>
    <w:p w:rsidR="00AF669A" w:rsidRPr="005D3E4E" w:rsidRDefault="00AF669A" w:rsidP="00D35FE8">
      <w:pPr>
        <w:rPr>
          <w:color w:val="002060"/>
          <w:sz w:val="22"/>
          <w:lang w:eastAsia="fr-FR" w:bidi="ar-SA"/>
        </w:rPr>
      </w:pPr>
    </w:p>
    <w:p w:rsidR="00AF669A" w:rsidRDefault="00AF669A" w:rsidP="00D35FE8">
      <w:pPr>
        <w:rPr>
          <w:color w:val="002060"/>
          <w:sz w:val="22"/>
          <w:lang w:eastAsia="fr-FR" w:bidi="ar-SA"/>
        </w:rPr>
      </w:pPr>
    </w:p>
    <w:p w:rsidR="00A14DCF" w:rsidRDefault="00A14DCF" w:rsidP="00D35FE8">
      <w:pPr>
        <w:rPr>
          <w:color w:val="002060"/>
          <w:sz w:val="22"/>
          <w:lang w:eastAsia="fr-FR" w:bidi="ar-SA"/>
        </w:rPr>
      </w:pPr>
    </w:p>
    <w:p w:rsidR="00A14DCF" w:rsidRDefault="00A14DCF" w:rsidP="00D35FE8">
      <w:pPr>
        <w:rPr>
          <w:color w:val="002060"/>
          <w:sz w:val="22"/>
          <w:lang w:eastAsia="fr-FR" w:bidi="ar-SA"/>
        </w:rPr>
      </w:pPr>
    </w:p>
    <w:p w:rsidR="00A63A26" w:rsidRDefault="00A63A26" w:rsidP="0039174B">
      <w:pPr>
        <w:ind w:firstLine="0"/>
        <w:rPr>
          <w:color w:val="002060"/>
          <w:sz w:val="22"/>
          <w:lang w:eastAsia="fr-FR" w:bidi="ar-SA"/>
        </w:rPr>
      </w:pPr>
    </w:p>
    <w:p w:rsidR="009C5B4A" w:rsidRDefault="009C5B4A" w:rsidP="0039174B">
      <w:pPr>
        <w:ind w:firstLine="0"/>
        <w:rPr>
          <w:color w:val="002060"/>
          <w:sz w:val="22"/>
          <w:lang w:eastAsia="fr-FR" w:bidi="ar-SA"/>
        </w:rPr>
      </w:pPr>
    </w:p>
    <w:p w:rsidR="00BD10D9" w:rsidRPr="005D3E4E" w:rsidRDefault="00BD10D9" w:rsidP="0039174B">
      <w:pPr>
        <w:ind w:firstLine="0"/>
        <w:rPr>
          <w:color w:val="002060"/>
          <w:sz w:val="22"/>
          <w:lang w:eastAsia="fr-FR" w:bidi="ar-SA"/>
        </w:rPr>
      </w:pPr>
    </w:p>
    <w:p w:rsidR="000951E0" w:rsidRPr="005D3E4E" w:rsidRDefault="005B0EDF" w:rsidP="005B0EDF">
      <w:pPr>
        <w:pStyle w:val="Titre1"/>
        <w:rPr>
          <w:b w:val="0"/>
          <w:color w:val="002060"/>
          <w:sz w:val="22"/>
          <w:szCs w:val="22"/>
        </w:rPr>
      </w:pPr>
      <w:r w:rsidRPr="005D3E4E">
        <w:rPr>
          <w:b w:val="0"/>
          <w:color w:val="002060"/>
          <w:sz w:val="22"/>
          <w:szCs w:val="22"/>
        </w:rPr>
        <w:lastRenderedPageBreak/>
        <w:t>Liste exhaustive des pièces</w:t>
      </w:r>
    </w:p>
    <w:p w:rsidR="00874318" w:rsidRDefault="00D60CEE" w:rsidP="00847AA4">
      <w:pPr>
        <w:pStyle w:val="Titre2"/>
      </w:pPr>
      <w:r w:rsidRPr="00FE3F4B">
        <w:t xml:space="preserve">Offre </w:t>
      </w:r>
      <w:r w:rsidR="00685FA5" w:rsidRPr="00FE3F4B">
        <w:t>Administrative</w:t>
      </w:r>
      <w:r w:rsidR="00874318">
        <w:t> ;</w:t>
      </w:r>
    </w:p>
    <w:p w:rsidR="00847AA4" w:rsidRPr="00847AA4" w:rsidRDefault="00847AA4" w:rsidP="00847AA4">
      <w:pPr>
        <w:rPr>
          <w:lang w:eastAsia="fr-FR" w:bidi="ar-SA"/>
        </w:rPr>
      </w:pPr>
    </w:p>
    <w:p w:rsidR="00FE3F4B" w:rsidRPr="00D54279" w:rsidRDefault="00FE3F4B" w:rsidP="00F46FE9">
      <w:pPr>
        <w:suppressAutoHyphens/>
        <w:spacing w:line="240" w:lineRule="auto"/>
        <w:ind w:firstLine="0"/>
        <w:rPr>
          <w:sz w:val="24"/>
        </w:rPr>
      </w:pPr>
      <w:r w:rsidRPr="00EF2FBF">
        <w:rPr>
          <w:color w:val="002060"/>
          <w:sz w:val="22"/>
        </w:rPr>
        <w:fldChar w:fldCharType="begin">
          <w:ffData>
            <w:name w:val=""/>
            <w:enabled/>
            <w:calcOnExit w:val="0"/>
            <w:checkBox>
              <w:sizeAuto/>
              <w:default w:val="0"/>
            </w:checkBox>
          </w:ffData>
        </w:fldChar>
      </w:r>
      <w:r w:rsidRPr="00EF2FBF">
        <w:rPr>
          <w:color w:val="002060"/>
          <w:sz w:val="22"/>
        </w:rPr>
        <w:instrText xml:space="preserve"> FORMCHECKBOX </w:instrText>
      </w:r>
      <w:r w:rsidR="00B91FE6">
        <w:rPr>
          <w:color w:val="002060"/>
          <w:sz w:val="22"/>
        </w:rPr>
      </w:r>
      <w:r w:rsidR="00B91FE6">
        <w:rPr>
          <w:color w:val="002060"/>
          <w:sz w:val="22"/>
        </w:rPr>
        <w:fldChar w:fldCharType="separate"/>
      </w:r>
      <w:r w:rsidRPr="00EF2FBF">
        <w:rPr>
          <w:color w:val="002060"/>
          <w:sz w:val="22"/>
        </w:rPr>
        <w:fldChar w:fldCharType="end"/>
      </w:r>
      <w:r w:rsidR="00B01176" w:rsidRPr="00D54279">
        <w:rPr>
          <w:sz w:val="22"/>
        </w:rPr>
        <w:t>La</w:t>
      </w:r>
      <w:r w:rsidRPr="00D54279">
        <w:rPr>
          <w:sz w:val="22"/>
        </w:rPr>
        <w:t xml:space="preserve"> </w:t>
      </w:r>
      <w:r w:rsidRPr="00D54279">
        <w:rPr>
          <w:sz w:val="24"/>
        </w:rPr>
        <w:t xml:space="preserve">déclaration de manifestation d’intérêt </w:t>
      </w:r>
      <w:r w:rsidR="00542722" w:rsidRPr="00D54279">
        <w:rPr>
          <w:sz w:val="24"/>
        </w:rPr>
        <w:t xml:space="preserve">timbré </w:t>
      </w:r>
    </w:p>
    <w:p w:rsidR="00334C6D" w:rsidRPr="00D54279" w:rsidRDefault="00334C6D" w:rsidP="009624A3">
      <w:pPr>
        <w:suppressAutoHyphens/>
        <w:spacing w:line="240" w:lineRule="auto"/>
        <w:ind w:left="720" w:firstLine="0"/>
        <w:rPr>
          <w:sz w:val="24"/>
        </w:rPr>
      </w:pPr>
    </w:p>
    <w:p w:rsidR="00323269" w:rsidRPr="00D54279" w:rsidRDefault="00334C6D" w:rsidP="00334C6D">
      <w:pPr>
        <w:suppressAutoHyphens/>
        <w:spacing w:line="240" w:lineRule="auto"/>
        <w:ind w:firstLine="0"/>
        <w:rPr>
          <w:sz w:val="22"/>
        </w:rPr>
      </w:pPr>
      <w:r w:rsidRPr="00D54279">
        <w:rPr>
          <w:sz w:val="22"/>
        </w:rPr>
        <w:fldChar w:fldCharType="begin">
          <w:ffData>
            <w:name w:val=""/>
            <w:enabled/>
            <w:calcOnExit w:val="0"/>
            <w:checkBox>
              <w:sizeAuto/>
              <w:default w:val="0"/>
            </w:checkBox>
          </w:ffData>
        </w:fldChar>
      </w:r>
      <w:r w:rsidRPr="00D54279">
        <w:rPr>
          <w:sz w:val="22"/>
        </w:rPr>
        <w:instrText xml:space="preserve"> FORMCHECKBOX </w:instrText>
      </w:r>
      <w:r w:rsidR="00B91FE6" w:rsidRPr="00D54279">
        <w:rPr>
          <w:sz w:val="22"/>
        </w:rPr>
      </w:r>
      <w:r w:rsidR="00B91FE6" w:rsidRPr="00D54279">
        <w:rPr>
          <w:sz w:val="22"/>
        </w:rPr>
        <w:fldChar w:fldCharType="separate"/>
      </w:r>
      <w:r w:rsidRPr="00D54279">
        <w:rPr>
          <w:sz w:val="22"/>
        </w:rPr>
        <w:fldChar w:fldCharType="end"/>
      </w:r>
      <w:r w:rsidRPr="00D54279">
        <w:rPr>
          <w:sz w:val="22"/>
        </w:rPr>
        <w:t xml:space="preserve">Copie certifié registre de commerce </w:t>
      </w:r>
    </w:p>
    <w:p w:rsidR="00323269" w:rsidRPr="00D54279" w:rsidRDefault="00323269" w:rsidP="00334C6D">
      <w:pPr>
        <w:suppressAutoHyphens/>
        <w:spacing w:line="240" w:lineRule="auto"/>
        <w:ind w:firstLine="0"/>
        <w:rPr>
          <w:sz w:val="22"/>
        </w:rPr>
      </w:pPr>
    </w:p>
    <w:p w:rsidR="00334C6D" w:rsidRPr="00D54279" w:rsidRDefault="00334C6D" w:rsidP="00334C6D">
      <w:pPr>
        <w:suppressAutoHyphens/>
        <w:spacing w:line="240" w:lineRule="auto"/>
        <w:ind w:firstLine="0"/>
        <w:rPr>
          <w:sz w:val="22"/>
        </w:rPr>
      </w:pPr>
      <w:r w:rsidRPr="00D54279">
        <w:rPr>
          <w:sz w:val="22"/>
        </w:rPr>
        <w:fldChar w:fldCharType="begin">
          <w:ffData>
            <w:name w:val=""/>
            <w:enabled/>
            <w:calcOnExit w:val="0"/>
            <w:checkBox>
              <w:sizeAuto/>
              <w:default w:val="0"/>
            </w:checkBox>
          </w:ffData>
        </w:fldChar>
      </w:r>
      <w:r w:rsidRPr="00D54279">
        <w:rPr>
          <w:sz w:val="22"/>
        </w:rPr>
        <w:instrText xml:space="preserve"> FORMCHECKBOX </w:instrText>
      </w:r>
      <w:r w:rsidR="00B91FE6" w:rsidRPr="00D54279">
        <w:rPr>
          <w:sz w:val="22"/>
        </w:rPr>
      </w:r>
      <w:r w:rsidR="00B91FE6" w:rsidRPr="00D54279">
        <w:rPr>
          <w:sz w:val="22"/>
        </w:rPr>
        <w:fldChar w:fldCharType="separate"/>
      </w:r>
      <w:r w:rsidRPr="00D54279">
        <w:rPr>
          <w:sz w:val="22"/>
        </w:rPr>
        <w:fldChar w:fldCharType="end"/>
      </w:r>
      <w:r w:rsidRPr="00D54279">
        <w:rPr>
          <w:sz w:val="22"/>
        </w:rPr>
        <w:t xml:space="preserve"> L’attestation de non-faillite;</w:t>
      </w:r>
    </w:p>
    <w:p w:rsidR="00334C6D" w:rsidRPr="00D54279" w:rsidRDefault="00334C6D" w:rsidP="00334C6D">
      <w:pPr>
        <w:suppressAutoHyphens/>
        <w:spacing w:line="240" w:lineRule="auto"/>
        <w:ind w:firstLine="0"/>
        <w:rPr>
          <w:sz w:val="22"/>
        </w:rPr>
      </w:pPr>
    </w:p>
    <w:p w:rsidR="00334C6D" w:rsidRPr="00D54279" w:rsidRDefault="00334C6D" w:rsidP="00334C6D">
      <w:pPr>
        <w:suppressAutoHyphens/>
        <w:spacing w:line="240" w:lineRule="auto"/>
        <w:ind w:firstLine="0"/>
        <w:rPr>
          <w:sz w:val="22"/>
        </w:rPr>
      </w:pPr>
      <w:r w:rsidRPr="00D54279">
        <w:rPr>
          <w:sz w:val="22"/>
        </w:rPr>
        <w:fldChar w:fldCharType="begin">
          <w:ffData>
            <w:name w:val=""/>
            <w:enabled/>
            <w:calcOnExit w:val="0"/>
            <w:checkBox>
              <w:sizeAuto/>
              <w:default w:val="0"/>
            </w:checkBox>
          </w:ffData>
        </w:fldChar>
      </w:r>
      <w:r w:rsidRPr="00D54279">
        <w:rPr>
          <w:sz w:val="22"/>
        </w:rPr>
        <w:instrText xml:space="preserve"> FORMCHECKBOX </w:instrText>
      </w:r>
      <w:r w:rsidR="00B91FE6" w:rsidRPr="00D54279">
        <w:rPr>
          <w:sz w:val="22"/>
        </w:rPr>
      </w:r>
      <w:r w:rsidR="00B91FE6" w:rsidRPr="00D54279">
        <w:rPr>
          <w:sz w:val="22"/>
        </w:rPr>
        <w:fldChar w:fldCharType="separate"/>
      </w:r>
      <w:r w:rsidRPr="00D54279">
        <w:rPr>
          <w:sz w:val="22"/>
        </w:rPr>
        <w:fldChar w:fldCharType="end"/>
      </w:r>
      <w:r w:rsidRPr="00D54279">
        <w:rPr>
          <w:sz w:val="22"/>
        </w:rPr>
        <w:t>L’original de l’attestation de domiciliation bancaire</w:t>
      </w:r>
    </w:p>
    <w:p w:rsidR="00334C6D" w:rsidRPr="00D54279" w:rsidRDefault="00334C6D" w:rsidP="00323269">
      <w:pPr>
        <w:suppressAutoHyphens/>
        <w:spacing w:line="240" w:lineRule="auto"/>
        <w:ind w:firstLine="0"/>
        <w:rPr>
          <w:sz w:val="22"/>
        </w:rPr>
      </w:pPr>
    </w:p>
    <w:p w:rsidR="00334C6D" w:rsidRPr="00D54279" w:rsidRDefault="00334C6D" w:rsidP="00323269">
      <w:pPr>
        <w:suppressAutoHyphens/>
        <w:spacing w:line="240" w:lineRule="auto"/>
        <w:ind w:firstLine="0"/>
        <w:rPr>
          <w:sz w:val="22"/>
        </w:rPr>
      </w:pPr>
      <w:r w:rsidRPr="00D54279">
        <w:rPr>
          <w:sz w:val="22"/>
        </w:rPr>
        <w:fldChar w:fldCharType="begin">
          <w:ffData>
            <w:name w:val=""/>
            <w:enabled/>
            <w:calcOnExit w:val="0"/>
            <w:checkBox>
              <w:sizeAuto/>
              <w:default w:val="0"/>
            </w:checkBox>
          </w:ffData>
        </w:fldChar>
      </w:r>
      <w:r w:rsidRPr="00D54279">
        <w:rPr>
          <w:sz w:val="22"/>
        </w:rPr>
        <w:instrText xml:space="preserve"> FORMCHECKBOX </w:instrText>
      </w:r>
      <w:r w:rsidR="00B91FE6" w:rsidRPr="00D54279">
        <w:rPr>
          <w:sz w:val="22"/>
        </w:rPr>
      </w:r>
      <w:r w:rsidR="00B91FE6" w:rsidRPr="00D54279">
        <w:rPr>
          <w:sz w:val="22"/>
        </w:rPr>
        <w:fldChar w:fldCharType="separate"/>
      </w:r>
      <w:r w:rsidRPr="00D54279">
        <w:rPr>
          <w:sz w:val="22"/>
        </w:rPr>
        <w:fldChar w:fldCharType="end"/>
      </w:r>
      <w:r w:rsidRPr="00D54279">
        <w:rPr>
          <w:sz w:val="22"/>
        </w:rPr>
        <w:t>Caution  bancaire de 19 117 400 FCFA</w:t>
      </w:r>
    </w:p>
    <w:p w:rsidR="00334C6D" w:rsidRPr="00D54279" w:rsidRDefault="00334C6D" w:rsidP="00323269">
      <w:pPr>
        <w:suppressAutoHyphens/>
        <w:spacing w:line="240" w:lineRule="auto"/>
        <w:ind w:firstLine="0"/>
        <w:rPr>
          <w:sz w:val="22"/>
        </w:rPr>
      </w:pPr>
    </w:p>
    <w:p w:rsidR="00334C6D" w:rsidRPr="00D54279" w:rsidRDefault="00334C6D" w:rsidP="00323269">
      <w:pPr>
        <w:suppressAutoHyphens/>
        <w:spacing w:line="240" w:lineRule="auto"/>
        <w:ind w:firstLine="0"/>
        <w:rPr>
          <w:sz w:val="22"/>
        </w:rPr>
      </w:pPr>
      <w:r w:rsidRPr="00D54279">
        <w:rPr>
          <w:sz w:val="22"/>
        </w:rPr>
        <w:fldChar w:fldCharType="begin">
          <w:ffData>
            <w:name w:val=""/>
            <w:enabled/>
            <w:calcOnExit w:val="0"/>
            <w:checkBox>
              <w:sizeAuto/>
              <w:default w:val="0"/>
            </w:checkBox>
          </w:ffData>
        </w:fldChar>
      </w:r>
      <w:r w:rsidRPr="00D54279">
        <w:rPr>
          <w:sz w:val="22"/>
        </w:rPr>
        <w:instrText xml:space="preserve"> FORMCHECKBOX </w:instrText>
      </w:r>
      <w:r w:rsidR="00B91FE6" w:rsidRPr="00D54279">
        <w:rPr>
          <w:sz w:val="22"/>
        </w:rPr>
      </w:r>
      <w:r w:rsidR="00B91FE6" w:rsidRPr="00D54279">
        <w:rPr>
          <w:sz w:val="22"/>
        </w:rPr>
        <w:fldChar w:fldCharType="separate"/>
      </w:r>
      <w:r w:rsidRPr="00D54279">
        <w:rPr>
          <w:sz w:val="22"/>
        </w:rPr>
        <w:fldChar w:fldCharType="end"/>
      </w:r>
      <w:r w:rsidRPr="00D54279">
        <w:rPr>
          <w:sz w:val="22"/>
        </w:rPr>
        <w:t>Attestation de capacité financière 500 000 000  FCFA</w:t>
      </w:r>
    </w:p>
    <w:p w:rsidR="00334C6D" w:rsidRPr="00D54279" w:rsidRDefault="00334C6D" w:rsidP="00323269">
      <w:pPr>
        <w:suppressAutoHyphens/>
        <w:spacing w:line="240" w:lineRule="auto"/>
        <w:ind w:firstLine="0"/>
        <w:rPr>
          <w:sz w:val="22"/>
        </w:rPr>
      </w:pPr>
    </w:p>
    <w:p w:rsidR="009624A3" w:rsidRPr="00D54279" w:rsidRDefault="00334C6D" w:rsidP="00323269">
      <w:pPr>
        <w:suppressAutoHyphens/>
        <w:spacing w:line="240" w:lineRule="auto"/>
        <w:ind w:firstLine="0"/>
        <w:jc w:val="left"/>
        <w:rPr>
          <w:sz w:val="22"/>
        </w:rPr>
      </w:pPr>
      <w:r w:rsidRPr="00D54279">
        <w:rPr>
          <w:sz w:val="22"/>
        </w:rPr>
        <w:fldChar w:fldCharType="begin">
          <w:ffData>
            <w:name w:val=""/>
            <w:enabled/>
            <w:calcOnExit w:val="0"/>
            <w:checkBox>
              <w:sizeAuto/>
              <w:default w:val="0"/>
            </w:checkBox>
          </w:ffData>
        </w:fldChar>
      </w:r>
      <w:r w:rsidRPr="00D54279">
        <w:rPr>
          <w:sz w:val="22"/>
        </w:rPr>
        <w:instrText xml:space="preserve"> FORMCHECKBOX </w:instrText>
      </w:r>
      <w:r w:rsidR="00B91FE6" w:rsidRPr="00D54279">
        <w:rPr>
          <w:sz w:val="22"/>
        </w:rPr>
      </w:r>
      <w:r w:rsidR="00B91FE6" w:rsidRPr="00D54279">
        <w:rPr>
          <w:sz w:val="22"/>
        </w:rPr>
        <w:fldChar w:fldCharType="separate"/>
      </w:r>
      <w:r w:rsidRPr="00D54279">
        <w:rPr>
          <w:sz w:val="22"/>
        </w:rPr>
        <w:fldChar w:fldCharType="end"/>
      </w:r>
      <w:r w:rsidRPr="00D54279">
        <w:rPr>
          <w:sz w:val="22"/>
        </w:rPr>
        <w:t xml:space="preserve">Certificat  de non-exclusion des marchés publics (ARMP) ; </w:t>
      </w:r>
      <w:r w:rsidRPr="00D54279">
        <w:rPr>
          <w:sz w:val="22"/>
        </w:rPr>
        <w:br/>
      </w:r>
    </w:p>
    <w:p w:rsidR="00FE3F4B" w:rsidRPr="00D54279" w:rsidRDefault="00FE3F4B" w:rsidP="00323269">
      <w:pPr>
        <w:suppressAutoHyphens/>
        <w:spacing w:line="240" w:lineRule="auto"/>
        <w:ind w:firstLine="0"/>
        <w:rPr>
          <w:sz w:val="22"/>
        </w:rPr>
      </w:pPr>
      <w:r w:rsidRPr="00D54279">
        <w:rPr>
          <w:sz w:val="22"/>
        </w:rPr>
        <w:fldChar w:fldCharType="begin">
          <w:ffData>
            <w:name w:val=""/>
            <w:enabled/>
            <w:calcOnExit w:val="0"/>
            <w:checkBox>
              <w:sizeAuto/>
              <w:default w:val="0"/>
            </w:checkBox>
          </w:ffData>
        </w:fldChar>
      </w:r>
      <w:r w:rsidRPr="00D54279">
        <w:rPr>
          <w:sz w:val="22"/>
        </w:rPr>
        <w:instrText xml:space="preserve"> FORMCHECKBOX </w:instrText>
      </w:r>
      <w:r w:rsidR="00B91FE6" w:rsidRPr="00D54279">
        <w:rPr>
          <w:sz w:val="22"/>
        </w:rPr>
      </w:r>
      <w:r w:rsidR="00B91FE6" w:rsidRPr="00D54279">
        <w:rPr>
          <w:sz w:val="22"/>
        </w:rPr>
        <w:fldChar w:fldCharType="separate"/>
      </w:r>
      <w:r w:rsidRPr="00D54279">
        <w:rPr>
          <w:sz w:val="22"/>
        </w:rPr>
        <w:fldChar w:fldCharType="end"/>
      </w:r>
      <w:r w:rsidRPr="00D54279">
        <w:rPr>
          <w:sz w:val="22"/>
        </w:rPr>
        <w:t xml:space="preserve">  </w:t>
      </w:r>
      <w:r w:rsidR="00334C6D" w:rsidRPr="00D54279">
        <w:rPr>
          <w:sz w:val="22"/>
        </w:rPr>
        <w:t>Quittance d’achat du DAO d’un montant de 400 000 FCFA</w:t>
      </w:r>
    </w:p>
    <w:p w:rsidR="00334C6D" w:rsidRPr="00D54279" w:rsidRDefault="00334C6D" w:rsidP="00323269">
      <w:pPr>
        <w:suppressAutoHyphens/>
        <w:spacing w:line="240" w:lineRule="auto"/>
        <w:ind w:firstLine="0"/>
        <w:rPr>
          <w:sz w:val="22"/>
        </w:rPr>
      </w:pPr>
    </w:p>
    <w:p w:rsidR="00334C6D" w:rsidRPr="00D54279" w:rsidRDefault="00334C6D" w:rsidP="00323269">
      <w:pPr>
        <w:suppressAutoHyphens/>
        <w:spacing w:line="240" w:lineRule="auto"/>
        <w:ind w:firstLine="0"/>
        <w:rPr>
          <w:sz w:val="22"/>
        </w:rPr>
      </w:pPr>
      <w:r w:rsidRPr="00D54279">
        <w:rPr>
          <w:sz w:val="22"/>
        </w:rPr>
        <w:fldChar w:fldCharType="begin">
          <w:ffData>
            <w:name w:val=""/>
            <w:enabled/>
            <w:calcOnExit w:val="0"/>
            <w:checkBox>
              <w:sizeAuto/>
              <w:default w:val="0"/>
            </w:checkBox>
          </w:ffData>
        </w:fldChar>
      </w:r>
      <w:r w:rsidRPr="00D54279">
        <w:rPr>
          <w:sz w:val="22"/>
        </w:rPr>
        <w:instrText xml:space="preserve"> FORMCHECKBOX </w:instrText>
      </w:r>
      <w:r w:rsidR="00B91FE6" w:rsidRPr="00D54279">
        <w:rPr>
          <w:sz w:val="22"/>
        </w:rPr>
      </w:r>
      <w:r w:rsidR="00B91FE6" w:rsidRPr="00D54279">
        <w:rPr>
          <w:sz w:val="22"/>
        </w:rPr>
        <w:fldChar w:fldCharType="separate"/>
      </w:r>
      <w:r w:rsidRPr="00D54279">
        <w:rPr>
          <w:sz w:val="22"/>
        </w:rPr>
        <w:fldChar w:fldCharType="end"/>
      </w:r>
      <w:r w:rsidRPr="00D54279">
        <w:rPr>
          <w:sz w:val="22"/>
        </w:rPr>
        <w:t xml:space="preserve"> Attestation de non redevance</w:t>
      </w:r>
    </w:p>
    <w:p w:rsidR="00334C6D" w:rsidRPr="00D54279" w:rsidRDefault="00334C6D" w:rsidP="00323269">
      <w:pPr>
        <w:suppressAutoHyphens/>
        <w:spacing w:line="240" w:lineRule="auto"/>
        <w:ind w:firstLine="0"/>
        <w:rPr>
          <w:sz w:val="22"/>
        </w:rPr>
      </w:pPr>
    </w:p>
    <w:p w:rsidR="00334C6D" w:rsidRPr="00D54279" w:rsidRDefault="00334C6D" w:rsidP="00323269">
      <w:pPr>
        <w:suppressAutoHyphens/>
        <w:spacing w:line="240" w:lineRule="auto"/>
        <w:ind w:firstLine="0"/>
        <w:rPr>
          <w:sz w:val="22"/>
        </w:rPr>
      </w:pPr>
      <w:r w:rsidRPr="00D54279">
        <w:rPr>
          <w:sz w:val="22"/>
        </w:rPr>
        <w:fldChar w:fldCharType="begin">
          <w:ffData>
            <w:name w:val=""/>
            <w:enabled/>
            <w:calcOnExit w:val="0"/>
            <w:checkBox>
              <w:sizeAuto/>
              <w:default w:val="0"/>
            </w:checkBox>
          </w:ffData>
        </w:fldChar>
      </w:r>
      <w:r w:rsidRPr="00D54279">
        <w:rPr>
          <w:sz w:val="22"/>
        </w:rPr>
        <w:instrText xml:space="preserve"> FORMCHECKBOX </w:instrText>
      </w:r>
      <w:r w:rsidR="00B91FE6" w:rsidRPr="00D54279">
        <w:rPr>
          <w:sz w:val="22"/>
        </w:rPr>
      </w:r>
      <w:r w:rsidR="00B91FE6" w:rsidRPr="00D54279">
        <w:rPr>
          <w:sz w:val="22"/>
        </w:rPr>
        <w:fldChar w:fldCharType="separate"/>
      </w:r>
      <w:r w:rsidRPr="00D54279">
        <w:rPr>
          <w:sz w:val="22"/>
        </w:rPr>
        <w:fldChar w:fldCharType="end"/>
      </w:r>
      <w:r w:rsidRPr="00D54279">
        <w:rPr>
          <w:sz w:val="22"/>
        </w:rPr>
        <w:t xml:space="preserve"> CCAP ET TDR paraphés et signés à la dernière page précédée de la mention « lu et approuvé » avec </w:t>
      </w:r>
      <w:r w:rsidR="00414C28" w:rsidRPr="00D54279">
        <w:rPr>
          <w:sz w:val="22"/>
        </w:rPr>
        <w:t>la date et la signature</w:t>
      </w:r>
    </w:p>
    <w:p w:rsidR="00414C28" w:rsidRPr="00D54279" w:rsidRDefault="00414C28" w:rsidP="00323269">
      <w:pPr>
        <w:suppressAutoHyphens/>
        <w:spacing w:line="240" w:lineRule="auto"/>
        <w:ind w:firstLine="0"/>
        <w:rPr>
          <w:sz w:val="22"/>
        </w:rPr>
      </w:pPr>
    </w:p>
    <w:p w:rsidR="00414C28" w:rsidRPr="00D54279" w:rsidRDefault="00414C28" w:rsidP="00323269">
      <w:pPr>
        <w:suppressAutoHyphens/>
        <w:spacing w:line="240" w:lineRule="auto"/>
        <w:ind w:firstLine="0"/>
        <w:rPr>
          <w:sz w:val="22"/>
        </w:rPr>
      </w:pPr>
      <w:r w:rsidRPr="00D54279">
        <w:rPr>
          <w:sz w:val="22"/>
        </w:rPr>
        <w:fldChar w:fldCharType="begin">
          <w:ffData>
            <w:name w:val=""/>
            <w:enabled/>
            <w:calcOnExit w:val="0"/>
            <w:checkBox>
              <w:sizeAuto/>
              <w:default w:val="0"/>
            </w:checkBox>
          </w:ffData>
        </w:fldChar>
      </w:r>
      <w:r w:rsidRPr="00D54279">
        <w:rPr>
          <w:sz w:val="22"/>
        </w:rPr>
        <w:instrText xml:space="preserve"> FORMCHECKBOX </w:instrText>
      </w:r>
      <w:r w:rsidR="00B91FE6" w:rsidRPr="00D54279">
        <w:rPr>
          <w:sz w:val="22"/>
        </w:rPr>
      </w:r>
      <w:r w:rsidR="00B91FE6" w:rsidRPr="00D54279">
        <w:rPr>
          <w:sz w:val="22"/>
        </w:rPr>
        <w:fldChar w:fldCharType="separate"/>
      </w:r>
      <w:r w:rsidRPr="00D54279">
        <w:rPr>
          <w:sz w:val="22"/>
        </w:rPr>
        <w:fldChar w:fldCharType="end"/>
      </w:r>
      <w:r w:rsidRPr="00D54279">
        <w:rPr>
          <w:sz w:val="22"/>
        </w:rPr>
        <w:t xml:space="preserve"> Attestation et plan de localisation </w:t>
      </w:r>
    </w:p>
    <w:p w:rsidR="00414C28" w:rsidRPr="00D54279" w:rsidRDefault="00414C28" w:rsidP="00323269">
      <w:pPr>
        <w:suppressAutoHyphens/>
        <w:spacing w:line="240" w:lineRule="auto"/>
        <w:ind w:firstLine="0"/>
        <w:rPr>
          <w:sz w:val="22"/>
        </w:rPr>
      </w:pPr>
    </w:p>
    <w:p w:rsidR="00414C28" w:rsidRPr="00D54279" w:rsidRDefault="00414C28" w:rsidP="00323269">
      <w:pPr>
        <w:suppressAutoHyphens/>
        <w:spacing w:line="240" w:lineRule="auto"/>
        <w:ind w:firstLine="0"/>
        <w:rPr>
          <w:sz w:val="22"/>
        </w:rPr>
      </w:pPr>
      <w:r w:rsidRPr="00D54279">
        <w:rPr>
          <w:sz w:val="22"/>
        </w:rPr>
        <w:t xml:space="preserve"> </w:t>
      </w:r>
      <w:r w:rsidRPr="00D54279">
        <w:rPr>
          <w:sz w:val="22"/>
        </w:rPr>
        <w:fldChar w:fldCharType="begin">
          <w:ffData>
            <w:name w:val=""/>
            <w:enabled/>
            <w:calcOnExit w:val="0"/>
            <w:checkBox>
              <w:sizeAuto/>
              <w:default w:val="0"/>
            </w:checkBox>
          </w:ffData>
        </w:fldChar>
      </w:r>
      <w:r w:rsidRPr="00D54279">
        <w:rPr>
          <w:sz w:val="22"/>
        </w:rPr>
        <w:instrText xml:space="preserve"> FORMCHECKBOX </w:instrText>
      </w:r>
      <w:r w:rsidR="00B91FE6" w:rsidRPr="00D54279">
        <w:rPr>
          <w:sz w:val="22"/>
        </w:rPr>
      </w:r>
      <w:r w:rsidR="00B91FE6" w:rsidRPr="00D54279">
        <w:rPr>
          <w:sz w:val="22"/>
        </w:rPr>
        <w:fldChar w:fldCharType="separate"/>
      </w:r>
      <w:r w:rsidRPr="00D54279">
        <w:rPr>
          <w:sz w:val="22"/>
        </w:rPr>
        <w:fldChar w:fldCharType="end"/>
      </w:r>
      <w:r w:rsidRPr="00D54279">
        <w:rPr>
          <w:sz w:val="22"/>
        </w:rPr>
        <w:t xml:space="preserve"> Attestation CNPS</w:t>
      </w:r>
    </w:p>
    <w:p w:rsidR="00414C28" w:rsidRPr="00D54279" w:rsidRDefault="00414C28" w:rsidP="009624A3">
      <w:pPr>
        <w:suppressAutoHyphens/>
        <w:spacing w:line="240" w:lineRule="auto"/>
        <w:ind w:left="720" w:firstLine="0"/>
        <w:rPr>
          <w:sz w:val="24"/>
        </w:rPr>
      </w:pPr>
    </w:p>
    <w:p w:rsidR="009624A3" w:rsidRPr="00414C28" w:rsidRDefault="009624A3" w:rsidP="009624A3">
      <w:pPr>
        <w:suppressAutoHyphens/>
        <w:spacing w:line="240" w:lineRule="auto"/>
        <w:ind w:left="720" w:firstLine="0"/>
        <w:rPr>
          <w:sz w:val="24"/>
        </w:rPr>
      </w:pPr>
    </w:p>
    <w:p w:rsidR="00B06801" w:rsidRDefault="00777A74" w:rsidP="00B01176">
      <w:pPr>
        <w:pStyle w:val="Titre2"/>
      </w:pPr>
      <w:r w:rsidRPr="00B01176">
        <w:t xml:space="preserve">Offre </w:t>
      </w:r>
      <w:r w:rsidR="00685FA5" w:rsidRPr="00B01176">
        <w:t>Technique</w:t>
      </w:r>
    </w:p>
    <w:p w:rsidR="00FD66A2" w:rsidRPr="00FD66A2" w:rsidRDefault="00FD66A2" w:rsidP="00FD66A2">
      <w:pPr>
        <w:rPr>
          <w:lang w:eastAsia="fr-FR" w:bidi="ar-SA"/>
        </w:rPr>
      </w:pPr>
    </w:p>
    <w:p w:rsidR="00414C28" w:rsidRDefault="00414C28" w:rsidP="00414C28">
      <w:pPr>
        <w:suppressAutoHyphens/>
        <w:ind w:firstLine="0"/>
        <w:rPr>
          <w:sz w:val="22"/>
        </w:rPr>
      </w:pPr>
      <w:r w:rsidRPr="00D12CCB">
        <w:rPr>
          <w:color w:val="002060"/>
          <w:sz w:val="22"/>
        </w:rPr>
        <w:t xml:space="preserve">  </w:t>
      </w:r>
      <w:r w:rsidRPr="00D12CCB">
        <w:rPr>
          <w:color w:val="002060"/>
          <w:sz w:val="22"/>
        </w:rPr>
        <w:fldChar w:fldCharType="begin">
          <w:ffData>
            <w:name w:val=""/>
            <w:enabled/>
            <w:calcOnExit w:val="0"/>
            <w:checkBox>
              <w:sizeAuto/>
              <w:default w:val="0"/>
            </w:checkBox>
          </w:ffData>
        </w:fldChar>
      </w:r>
      <w:r w:rsidRPr="00D12CCB">
        <w:rPr>
          <w:color w:val="002060"/>
          <w:sz w:val="22"/>
        </w:rPr>
        <w:instrText xml:space="preserve"> FORMCHECKBOX </w:instrText>
      </w:r>
      <w:r w:rsidR="00B91FE6">
        <w:rPr>
          <w:color w:val="002060"/>
          <w:sz w:val="22"/>
        </w:rPr>
      </w:r>
      <w:r w:rsidR="00B91FE6">
        <w:rPr>
          <w:color w:val="002060"/>
          <w:sz w:val="22"/>
        </w:rPr>
        <w:fldChar w:fldCharType="separate"/>
      </w:r>
      <w:r w:rsidRPr="00D12CCB">
        <w:rPr>
          <w:color w:val="002060"/>
          <w:sz w:val="22"/>
        </w:rPr>
        <w:fldChar w:fldCharType="end"/>
      </w:r>
      <w:r w:rsidRPr="00D12CCB">
        <w:rPr>
          <w:color w:val="002060"/>
          <w:sz w:val="22"/>
        </w:rPr>
        <w:t xml:space="preserve"> </w:t>
      </w:r>
      <w:r w:rsidRPr="00D12CCB">
        <w:rPr>
          <w:sz w:val="22"/>
        </w:rPr>
        <w:t xml:space="preserve"> Une brève description du Candidat et un aperçu de son expérience récente dans le cadre d</w:t>
      </w:r>
      <w:r>
        <w:rPr>
          <w:sz w:val="22"/>
        </w:rPr>
        <w:t>e missions similaires (Tableau 6</w:t>
      </w:r>
      <w:r w:rsidRPr="00D12CCB">
        <w:rPr>
          <w:sz w:val="22"/>
        </w:rPr>
        <w:t>B</w:t>
      </w:r>
      <w:r>
        <w:rPr>
          <w:sz w:val="22"/>
        </w:rPr>
        <w:t xml:space="preserve"> joint au DAO</w:t>
      </w:r>
      <w:r w:rsidRPr="00D12CCB">
        <w:rPr>
          <w:sz w:val="22"/>
        </w:rPr>
        <w:t>). Pour chacune d’entre elles, ce résumé doit notamment indiquer les caractéristiques du personnel proposé, la durée de la mission, le montant du contrat et la part prise par le candidat ;</w:t>
      </w:r>
    </w:p>
    <w:p w:rsidR="00414C28" w:rsidRDefault="00414C28" w:rsidP="00414C28">
      <w:pPr>
        <w:suppressAutoHyphens/>
        <w:ind w:firstLine="0"/>
        <w:rPr>
          <w:sz w:val="22"/>
        </w:rPr>
      </w:pPr>
    </w:p>
    <w:p w:rsidR="008F1BC8" w:rsidRPr="008F1BC8" w:rsidRDefault="008F1BC8" w:rsidP="00F46FE9">
      <w:pPr>
        <w:suppressAutoHyphens/>
        <w:spacing w:line="240" w:lineRule="auto"/>
        <w:ind w:firstLine="0"/>
        <w:rPr>
          <w:sz w:val="24"/>
        </w:rPr>
      </w:pPr>
      <w:r w:rsidRPr="008F1BC8">
        <w:rPr>
          <w:sz w:val="24"/>
        </w:rPr>
        <w:t xml:space="preserve"> </w:t>
      </w:r>
      <w:r w:rsidRPr="008F1BC8">
        <w:rPr>
          <w:sz w:val="24"/>
        </w:rPr>
        <w:fldChar w:fldCharType="begin">
          <w:ffData>
            <w:name w:val=""/>
            <w:enabled/>
            <w:calcOnExit w:val="0"/>
            <w:checkBox>
              <w:sizeAuto/>
              <w:default w:val="0"/>
            </w:checkBox>
          </w:ffData>
        </w:fldChar>
      </w:r>
      <w:r w:rsidRPr="008F1BC8">
        <w:rPr>
          <w:sz w:val="24"/>
        </w:rPr>
        <w:instrText xml:space="preserve"> FORMCHECKBOX </w:instrText>
      </w:r>
      <w:r w:rsidR="00B91FE6">
        <w:rPr>
          <w:sz w:val="24"/>
        </w:rPr>
      </w:r>
      <w:r w:rsidR="00B91FE6">
        <w:rPr>
          <w:sz w:val="24"/>
        </w:rPr>
        <w:fldChar w:fldCharType="separate"/>
      </w:r>
      <w:r w:rsidRPr="008F1BC8">
        <w:rPr>
          <w:sz w:val="24"/>
        </w:rPr>
        <w:fldChar w:fldCharType="end"/>
      </w:r>
      <w:r w:rsidRPr="008F1BC8">
        <w:rPr>
          <w:sz w:val="24"/>
        </w:rPr>
        <w:t xml:space="preserve"> Avoir une existence établie depuis au moins dix (10) ans,</w:t>
      </w:r>
    </w:p>
    <w:p w:rsidR="008F1BC8" w:rsidRPr="008F1BC8" w:rsidRDefault="008F1BC8" w:rsidP="008F1BC8">
      <w:pPr>
        <w:suppressAutoHyphens/>
        <w:spacing w:line="240" w:lineRule="auto"/>
        <w:ind w:firstLine="0"/>
        <w:rPr>
          <w:sz w:val="24"/>
        </w:rPr>
      </w:pPr>
    </w:p>
    <w:p w:rsidR="008F1BC8" w:rsidRPr="008F1BC8" w:rsidRDefault="008F1BC8" w:rsidP="0011171E">
      <w:pPr>
        <w:pStyle w:val="Paragraphedeliste"/>
        <w:numPr>
          <w:ilvl w:val="0"/>
          <w:numId w:val="5"/>
        </w:numPr>
        <w:suppressAutoHyphens/>
        <w:spacing w:line="240" w:lineRule="auto"/>
        <w:rPr>
          <w:sz w:val="24"/>
        </w:rPr>
      </w:pPr>
      <w:r w:rsidRPr="008F1BC8">
        <w:rPr>
          <w:sz w:val="24"/>
        </w:rPr>
        <w:t xml:space="preserve">Avoir </w:t>
      </w:r>
      <w:r>
        <w:rPr>
          <w:sz w:val="24"/>
        </w:rPr>
        <w:t xml:space="preserve">une </w:t>
      </w:r>
      <w:r w:rsidR="002E15F7">
        <w:rPr>
          <w:sz w:val="24"/>
        </w:rPr>
        <w:t>référence justifiée</w:t>
      </w:r>
      <w:r w:rsidRPr="008F1BC8">
        <w:rPr>
          <w:sz w:val="24"/>
        </w:rPr>
        <w:t xml:space="preserve"> dans le contrôle, la surveillance et l’assistance pour la mise en service d’un Système Informatique de gestion de ressources humaines </w:t>
      </w:r>
    </w:p>
    <w:p w:rsidR="008F1BC8" w:rsidRPr="008F1BC8" w:rsidRDefault="008F1BC8" w:rsidP="008F1BC8">
      <w:pPr>
        <w:pStyle w:val="Paragraphedeliste"/>
        <w:suppressAutoHyphens/>
        <w:spacing w:line="240" w:lineRule="auto"/>
        <w:ind w:firstLine="0"/>
        <w:rPr>
          <w:sz w:val="24"/>
        </w:rPr>
      </w:pPr>
    </w:p>
    <w:p w:rsidR="008F1BC8" w:rsidRPr="008F1BC8" w:rsidRDefault="002E15F7" w:rsidP="0011171E">
      <w:pPr>
        <w:pStyle w:val="Paragraphedeliste"/>
        <w:numPr>
          <w:ilvl w:val="0"/>
          <w:numId w:val="5"/>
        </w:numPr>
        <w:suppressAutoHyphens/>
        <w:spacing w:line="240" w:lineRule="auto"/>
        <w:rPr>
          <w:sz w:val="24"/>
        </w:rPr>
      </w:pPr>
      <w:r w:rsidRPr="008F1BC8">
        <w:rPr>
          <w:sz w:val="24"/>
        </w:rPr>
        <w:lastRenderedPageBreak/>
        <w:t xml:space="preserve">Avoir </w:t>
      </w:r>
      <w:r>
        <w:rPr>
          <w:sz w:val="24"/>
        </w:rPr>
        <w:t xml:space="preserve">une référence justifiée </w:t>
      </w:r>
      <w:r w:rsidRPr="008F1BC8">
        <w:rPr>
          <w:sz w:val="24"/>
        </w:rPr>
        <w:t xml:space="preserve"> </w:t>
      </w:r>
      <w:r w:rsidR="008F1BC8" w:rsidRPr="008F1BC8">
        <w:rPr>
          <w:sz w:val="24"/>
        </w:rPr>
        <w:t xml:space="preserve">dans le contrôle, la surveillance et l’assistance pour la mise en service d’un Système Informatique d’un montant supérieur ou égale à deux cent millions (200 000 000) FCFA ; </w:t>
      </w:r>
    </w:p>
    <w:p w:rsidR="008F1BC8" w:rsidRPr="008E5183" w:rsidRDefault="008F1BC8" w:rsidP="008F1BC8">
      <w:pPr>
        <w:suppressAutoHyphens/>
        <w:spacing w:line="240" w:lineRule="auto"/>
        <w:rPr>
          <w:color w:val="FF0000"/>
          <w:sz w:val="24"/>
        </w:rPr>
      </w:pPr>
    </w:p>
    <w:p w:rsidR="008F1BC8" w:rsidRPr="002E15F7" w:rsidRDefault="008F1BC8" w:rsidP="0011171E">
      <w:pPr>
        <w:pStyle w:val="Paragraphedeliste"/>
        <w:numPr>
          <w:ilvl w:val="0"/>
          <w:numId w:val="4"/>
        </w:numPr>
        <w:suppressAutoHyphens/>
        <w:spacing w:line="240" w:lineRule="auto"/>
        <w:rPr>
          <w:sz w:val="24"/>
        </w:rPr>
      </w:pPr>
      <w:r w:rsidRPr="002E15F7">
        <w:rPr>
          <w:sz w:val="24"/>
        </w:rPr>
        <w:t>Avoir deux (02) marchés dans le contrôle, la surveillance et l’assistance pour la mise en service d’un Système Informatique. Pour être prise en compte dans l’évaluation, chaque prestation devra être justifiée par l’extrait</w:t>
      </w:r>
      <w:r w:rsidRPr="002E15F7">
        <w:rPr>
          <w:sz w:val="28"/>
        </w:rPr>
        <w:t xml:space="preserve"> </w:t>
      </w:r>
      <w:r w:rsidRPr="002E15F7">
        <w:rPr>
          <w:sz w:val="24"/>
        </w:rPr>
        <w:t>du contrat comportant la première et la dernière page, les attestations de service fait ou les procès-verbaux de réception ou recettes techniques correspondants délivrés par les organes compétents (les documents devront être clairs et lisibles</w:t>
      </w:r>
    </w:p>
    <w:p w:rsidR="008F1BC8" w:rsidRDefault="008F1BC8" w:rsidP="00414C28">
      <w:pPr>
        <w:suppressAutoHyphens/>
        <w:ind w:firstLine="0"/>
        <w:rPr>
          <w:sz w:val="22"/>
        </w:rPr>
      </w:pPr>
    </w:p>
    <w:p w:rsidR="00414C28" w:rsidRPr="00D12CCB" w:rsidRDefault="00414C28" w:rsidP="00414C28">
      <w:pPr>
        <w:widowControl w:val="0"/>
        <w:tabs>
          <w:tab w:val="left" w:pos="380"/>
        </w:tabs>
        <w:autoSpaceDE w:val="0"/>
        <w:ind w:firstLine="0"/>
      </w:pPr>
      <w:r w:rsidRPr="00D12CCB">
        <w:rPr>
          <w:color w:val="002060"/>
          <w:sz w:val="22"/>
        </w:rPr>
        <w:t xml:space="preserve">    </w:t>
      </w:r>
      <w:r w:rsidRPr="00D12CCB">
        <w:rPr>
          <w:color w:val="002060"/>
          <w:sz w:val="22"/>
        </w:rPr>
        <w:fldChar w:fldCharType="begin">
          <w:ffData>
            <w:name w:val=""/>
            <w:enabled/>
            <w:calcOnExit w:val="0"/>
            <w:checkBox>
              <w:sizeAuto/>
              <w:default w:val="0"/>
            </w:checkBox>
          </w:ffData>
        </w:fldChar>
      </w:r>
      <w:r w:rsidRPr="00D12CCB">
        <w:rPr>
          <w:color w:val="002060"/>
          <w:sz w:val="22"/>
        </w:rPr>
        <w:instrText xml:space="preserve"> FORMCHECKBOX </w:instrText>
      </w:r>
      <w:r w:rsidR="00B91FE6">
        <w:rPr>
          <w:color w:val="002060"/>
          <w:sz w:val="22"/>
        </w:rPr>
      </w:r>
      <w:r w:rsidR="00B91FE6">
        <w:rPr>
          <w:color w:val="002060"/>
          <w:sz w:val="22"/>
        </w:rPr>
        <w:fldChar w:fldCharType="separate"/>
      </w:r>
      <w:r w:rsidRPr="00D12CCB">
        <w:rPr>
          <w:color w:val="002060"/>
          <w:sz w:val="22"/>
        </w:rPr>
        <w:fldChar w:fldCharType="end"/>
      </w:r>
      <w:r w:rsidRPr="00D12CCB">
        <w:rPr>
          <w:color w:val="002060"/>
          <w:sz w:val="22"/>
        </w:rPr>
        <w:t xml:space="preserve"> </w:t>
      </w:r>
      <w:r w:rsidRPr="00D12CCB">
        <w:rPr>
          <w:sz w:val="22"/>
        </w:rPr>
        <w:t xml:space="preserve"> Toutes les observations ou suggestions éventuelles sur les Termes de référence et les données, services et installations devant être fournis par l’</w:t>
      </w:r>
      <w:r>
        <w:rPr>
          <w:sz w:val="22"/>
        </w:rPr>
        <w:t>Autorité Contractante (Tableau 6</w:t>
      </w:r>
      <w:r w:rsidRPr="00D12CCB">
        <w:rPr>
          <w:sz w:val="22"/>
        </w:rPr>
        <w:t>C</w:t>
      </w:r>
      <w:r w:rsidRPr="00414C28">
        <w:rPr>
          <w:sz w:val="22"/>
        </w:rPr>
        <w:t xml:space="preserve"> </w:t>
      </w:r>
      <w:r>
        <w:rPr>
          <w:sz w:val="22"/>
        </w:rPr>
        <w:t>joint au DAO</w:t>
      </w:r>
      <w:r w:rsidRPr="00D12CCB">
        <w:rPr>
          <w:sz w:val="22"/>
        </w:rPr>
        <w:t>) ;</w:t>
      </w:r>
    </w:p>
    <w:p w:rsidR="00414C28" w:rsidRPr="00D12CCB" w:rsidRDefault="00414C28" w:rsidP="00414C28">
      <w:pPr>
        <w:pStyle w:val="Paragraphedeliste"/>
        <w:widowControl w:val="0"/>
        <w:autoSpaceDE w:val="0"/>
        <w:ind w:firstLine="0"/>
      </w:pPr>
    </w:p>
    <w:p w:rsidR="00414C28" w:rsidRDefault="00414C28" w:rsidP="00414C28">
      <w:pPr>
        <w:widowControl w:val="0"/>
        <w:autoSpaceDE w:val="0"/>
        <w:ind w:firstLine="0"/>
        <w:rPr>
          <w:sz w:val="22"/>
        </w:rPr>
      </w:pPr>
      <w:r w:rsidRPr="00D12CCB">
        <w:rPr>
          <w:color w:val="002060"/>
          <w:sz w:val="22"/>
        </w:rPr>
        <w:t xml:space="preserve">    </w:t>
      </w:r>
      <w:r w:rsidRPr="00D12CCB">
        <w:rPr>
          <w:color w:val="002060"/>
          <w:sz w:val="22"/>
        </w:rPr>
        <w:fldChar w:fldCharType="begin">
          <w:ffData>
            <w:name w:val=""/>
            <w:enabled/>
            <w:calcOnExit w:val="0"/>
            <w:checkBox>
              <w:sizeAuto/>
              <w:default w:val="0"/>
            </w:checkBox>
          </w:ffData>
        </w:fldChar>
      </w:r>
      <w:r w:rsidRPr="00D12CCB">
        <w:rPr>
          <w:color w:val="002060"/>
          <w:sz w:val="22"/>
        </w:rPr>
        <w:instrText xml:space="preserve"> FORMCHECKBOX </w:instrText>
      </w:r>
      <w:r w:rsidR="00B91FE6">
        <w:rPr>
          <w:color w:val="002060"/>
          <w:sz w:val="22"/>
        </w:rPr>
      </w:r>
      <w:r w:rsidR="00B91FE6">
        <w:rPr>
          <w:color w:val="002060"/>
          <w:sz w:val="22"/>
        </w:rPr>
        <w:fldChar w:fldCharType="separate"/>
      </w:r>
      <w:r w:rsidRPr="00D12CCB">
        <w:rPr>
          <w:color w:val="002060"/>
          <w:sz w:val="22"/>
        </w:rPr>
        <w:fldChar w:fldCharType="end"/>
      </w:r>
      <w:r w:rsidRPr="00D12CCB">
        <w:rPr>
          <w:color w:val="002060"/>
          <w:sz w:val="22"/>
        </w:rPr>
        <w:t xml:space="preserve"> </w:t>
      </w:r>
      <w:r w:rsidRPr="00D12CCB">
        <w:rPr>
          <w:sz w:val="22"/>
        </w:rPr>
        <w:t xml:space="preserve">  Un descriptif de la méthodologie et du plan de travail proposés pour</w:t>
      </w:r>
      <w:r>
        <w:rPr>
          <w:sz w:val="22"/>
        </w:rPr>
        <w:t xml:space="preserve"> accomplir la mission (Tableau 6</w:t>
      </w:r>
      <w:r w:rsidRPr="00D12CCB">
        <w:rPr>
          <w:sz w:val="22"/>
        </w:rPr>
        <w:t>D</w:t>
      </w:r>
      <w:r w:rsidRPr="00414C28">
        <w:rPr>
          <w:sz w:val="22"/>
        </w:rPr>
        <w:t xml:space="preserve"> </w:t>
      </w:r>
      <w:r>
        <w:rPr>
          <w:sz w:val="22"/>
        </w:rPr>
        <w:t>joint au DAO</w:t>
      </w:r>
      <w:r w:rsidRPr="00D12CCB">
        <w:rPr>
          <w:sz w:val="22"/>
        </w:rPr>
        <w:t>) ;</w:t>
      </w:r>
    </w:p>
    <w:p w:rsidR="00414C28" w:rsidRPr="00D12CCB" w:rsidRDefault="00414C28" w:rsidP="00414C28">
      <w:pPr>
        <w:widowControl w:val="0"/>
        <w:autoSpaceDE w:val="0"/>
        <w:ind w:firstLine="0"/>
      </w:pPr>
    </w:p>
    <w:p w:rsidR="00414C28" w:rsidRPr="00D12CCB" w:rsidRDefault="00414C28" w:rsidP="00414C28">
      <w:pPr>
        <w:widowControl w:val="0"/>
        <w:autoSpaceDE w:val="0"/>
        <w:ind w:firstLine="0"/>
      </w:pPr>
      <w:r w:rsidRPr="00D12CCB">
        <w:rPr>
          <w:color w:val="002060"/>
          <w:sz w:val="22"/>
        </w:rPr>
        <w:t xml:space="preserve">    </w:t>
      </w:r>
      <w:r w:rsidRPr="00D12CCB">
        <w:rPr>
          <w:color w:val="002060"/>
          <w:sz w:val="22"/>
        </w:rPr>
        <w:fldChar w:fldCharType="begin">
          <w:ffData>
            <w:name w:val=""/>
            <w:enabled/>
            <w:calcOnExit w:val="0"/>
            <w:checkBox>
              <w:sizeAuto/>
              <w:default w:val="0"/>
            </w:checkBox>
          </w:ffData>
        </w:fldChar>
      </w:r>
      <w:r w:rsidRPr="00D12CCB">
        <w:rPr>
          <w:color w:val="002060"/>
          <w:sz w:val="22"/>
        </w:rPr>
        <w:instrText xml:space="preserve"> FORMCHECKBOX </w:instrText>
      </w:r>
      <w:r w:rsidR="00B91FE6">
        <w:rPr>
          <w:color w:val="002060"/>
          <w:sz w:val="22"/>
        </w:rPr>
      </w:r>
      <w:r w:rsidR="00B91FE6">
        <w:rPr>
          <w:color w:val="002060"/>
          <w:sz w:val="22"/>
        </w:rPr>
        <w:fldChar w:fldCharType="separate"/>
      </w:r>
      <w:r w:rsidRPr="00D12CCB">
        <w:rPr>
          <w:color w:val="002060"/>
          <w:sz w:val="22"/>
        </w:rPr>
        <w:fldChar w:fldCharType="end"/>
      </w:r>
      <w:r w:rsidRPr="00D12CCB">
        <w:rPr>
          <w:color w:val="002060"/>
          <w:sz w:val="22"/>
        </w:rPr>
        <w:t xml:space="preserve"> </w:t>
      </w:r>
      <w:r w:rsidRPr="00D12CCB">
        <w:rPr>
          <w:sz w:val="22"/>
        </w:rPr>
        <w:t xml:space="preserve"> La composition de l’équipe proposée, par spécialité, et leur calendrier </w:t>
      </w:r>
      <w:r>
        <w:rPr>
          <w:sz w:val="22"/>
        </w:rPr>
        <w:t>(Tableau 6</w:t>
      </w:r>
      <w:r w:rsidRPr="00D12CCB">
        <w:rPr>
          <w:sz w:val="22"/>
        </w:rPr>
        <w:t>E) ;</w:t>
      </w:r>
    </w:p>
    <w:p w:rsidR="00414C28" w:rsidRDefault="00414C28" w:rsidP="00414C28">
      <w:pPr>
        <w:suppressAutoHyphens/>
        <w:ind w:firstLine="0"/>
        <w:rPr>
          <w:sz w:val="22"/>
        </w:rPr>
      </w:pPr>
    </w:p>
    <w:p w:rsidR="00414C28" w:rsidRDefault="00414C28" w:rsidP="00414C28">
      <w:pPr>
        <w:suppressAutoHyphens/>
        <w:ind w:firstLine="0"/>
        <w:rPr>
          <w:sz w:val="22"/>
        </w:rPr>
      </w:pPr>
    </w:p>
    <w:p w:rsidR="00414C28" w:rsidRPr="00D12CCB" w:rsidRDefault="00414C28" w:rsidP="00414C28">
      <w:pPr>
        <w:widowControl w:val="0"/>
        <w:tabs>
          <w:tab w:val="left" w:pos="380"/>
        </w:tabs>
        <w:autoSpaceDE w:val="0"/>
        <w:ind w:firstLine="0"/>
        <w:rPr>
          <w:sz w:val="22"/>
        </w:rPr>
      </w:pPr>
      <w:r w:rsidRPr="00D12CCB">
        <w:rPr>
          <w:color w:val="002060"/>
          <w:sz w:val="22"/>
        </w:rPr>
        <w:t xml:space="preserve">    </w:t>
      </w:r>
      <w:r w:rsidRPr="00D12CCB">
        <w:rPr>
          <w:color w:val="002060"/>
          <w:sz w:val="22"/>
        </w:rPr>
        <w:fldChar w:fldCharType="begin">
          <w:ffData>
            <w:name w:val=""/>
            <w:enabled/>
            <w:calcOnExit w:val="0"/>
            <w:checkBox>
              <w:sizeAuto/>
              <w:default w:val="0"/>
            </w:checkBox>
          </w:ffData>
        </w:fldChar>
      </w:r>
      <w:r w:rsidRPr="00D12CCB">
        <w:rPr>
          <w:color w:val="002060"/>
          <w:sz w:val="22"/>
        </w:rPr>
        <w:instrText xml:space="preserve"> FORMCHECKBOX </w:instrText>
      </w:r>
      <w:r w:rsidR="00B91FE6">
        <w:rPr>
          <w:color w:val="002060"/>
          <w:sz w:val="22"/>
        </w:rPr>
      </w:r>
      <w:r w:rsidR="00B91FE6">
        <w:rPr>
          <w:color w:val="002060"/>
          <w:sz w:val="22"/>
        </w:rPr>
        <w:fldChar w:fldCharType="separate"/>
      </w:r>
      <w:r w:rsidRPr="00D12CCB">
        <w:rPr>
          <w:color w:val="002060"/>
          <w:sz w:val="22"/>
        </w:rPr>
        <w:fldChar w:fldCharType="end"/>
      </w:r>
      <w:r w:rsidRPr="00D12CCB">
        <w:rPr>
          <w:color w:val="002060"/>
          <w:sz w:val="22"/>
        </w:rPr>
        <w:t xml:space="preserve"> </w:t>
      </w:r>
      <w:r w:rsidRPr="00D12CCB">
        <w:rPr>
          <w:sz w:val="22"/>
        </w:rPr>
        <w:t xml:space="preserve"> </w:t>
      </w:r>
      <w:r>
        <w:rPr>
          <w:sz w:val="22"/>
        </w:rPr>
        <w:t>Des curricula vitæ récents avec photo</w:t>
      </w:r>
      <w:r w:rsidRPr="00D12CCB">
        <w:rPr>
          <w:sz w:val="22"/>
        </w:rPr>
        <w:t xml:space="preserve"> signés par le personnel spécialisé proposé et le représentant du Candidat habilité à sou</w:t>
      </w:r>
      <w:r>
        <w:rPr>
          <w:sz w:val="22"/>
        </w:rPr>
        <w:t>mettre la proposition (Tableau 6</w:t>
      </w:r>
      <w:r w:rsidRPr="00D12CCB">
        <w:rPr>
          <w:sz w:val="22"/>
        </w:rPr>
        <w:t>F). Parmi les informations clés doivent figurer, pour chacun, le nombre d’années d’expérience du Candidat et l’étendue des responsabilités exercées dans le cadre de diverses missions</w:t>
      </w:r>
      <w:r>
        <w:rPr>
          <w:sz w:val="22"/>
        </w:rPr>
        <w:t> ;</w:t>
      </w:r>
    </w:p>
    <w:p w:rsidR="00414C28" w:rsidRDefault="00414C28" w:rsidP="00414C28">
      <w:pPr>
        <w:widowControl w:val="0"/>
        <w:tabs>
          <w:tab w:val="left" w:pos="380"/>
        </w:tabs>
        <w:autoSpaceDE w:val="0"/>
        <w:ind w:firstLine="0"/>
        <w:rPr>
          <w:sz w:val="22"/>
        </w:rPr>
      </w:pPr>
    </w:p>
    <w:tbl>
      <w:tblPr>
        <w:tblW w:w="10759" w:type="dxa"/>
        <w:tblInd w:w="-356" w:type="dxa"/>
        <w:tblCellMar>
          <w:left w:w="70" w:type="dxa"/>
          <w:right w:w="70" w:type="dxa"/>
        </w:tblCellMar>
        <w:tblLook w:val="0000" w:firstRow="0" w:lastRow="0" w:firstColumn="0" w:lastColumn="0" w:noHBand="0" w:noVBand="0"/>
      </w:tblPr>
      <w:tblGrid>
        <w:gridCol w:w="10759"/>
      </w:tblGrid>
      <w:tr w:rsidR="008E5183" w:rsidRPr="00185C6C" w:rsidTr="00392BD4">
        <w:trPr>
          <w:trHeight w:val="2053"/>
        </w:trPr>
        <w:tc>
          <w:tcPr>
            <w:tcW w:w="10759" w:type="dxa"/>
            <w:shd w:val="clear" w:color="auto" w:fill="auto"/>
          </w:tcPr>
          <w:p w:rsidR="008E5183" w:rsidRDefault="008E5183" w:rsidP="00392BD4">
            <w:pPr>
              <w:spacing w:line="240" w:lineRule="auto"/>
              <w:ind w:firstLine="0"/>
              <w:jc w:val="left"/>
              <w:rPr>
                <w:b/>
                <w:sz w:val="24"/>
                <w:szCs w:val="24"/>
              </w:rPr>
            </w:pPr>
            <w:r w:rsidRPr="00185C6C">
              <w:rPr>
                <w:b/>
                <w:sz w:val="24"/>
                <w:szCs w:val="24"/>
              </w:rPr>
              <w:t xml:space="preserve">Profil du personnel </w:t>
            </w:r>
          </w:p>
          <w:p w:rsidR="00B65D4E" w:rsidRDefault="00B65D4E" w:rsidP="00392BD4">
            <w:pPr>
              <w:spacing w:line="240" w:lineRule="auto"/>
              <w:ind w:firstLine="0"/>
              <w:jc w:val="left"/>
              <w:rPr>
                <w:b/>
                <w:sz w:val="24"/>
                <w:szCs w:val="24"/>
              </w:rPr>
            </w:pPr>
          </w:p>
          <w:p w:rsidR="00B65D4E" w:rsidRPr="00B65D4E" w:rsidRDefault="00B65D4E" w:rsidP="00392BD4">
            <w:pPr>
              <w:spacing w:line="240" w:lineRule="auto"/>
              <w:ind w:firstLine="0"/>
              <w:jc w:val="left"/>
              <w:rPr>
                <w:b/>
                <w:sz w:val="24"/>
                <w:szCs w:val="24"/>
                <w:u w:val="single"/>
              </w:rPr>
            </w:pPr>
            <w:r w:rsidRPr="00B65D4E">
              <w:rPr>
                <w:b/>
                <w:sz w:val="24"/>
                <w:szCs w:val="24"/>
                <w:u w:val="single"/>
              </w:rPr>
              <w:t>Personnel clé</w:t>
            </w:r>
          </w:p>
          <w:p w:rsidR="008E5183" w:rsidRPr="00185C6C" w:rsidRDefault="008E5183" w:rsidP="00392BD4">
            <w:pPr>
              <w:spacing w:line="240" w:lineRule="auto"/>
              <w:ind w:firstLine="0"/>
              <w:jc w:val="left"/>
              <w:rPr>
                <w:sz w:val="24"/>
                <w:szCs w:val="24"/>
              </w:rPr>
            </w:pPr>
          </w:p>
          <w:p w:rsidR="008E5183" w:rsidRPr="00185C6C" w:rsidRDefault="008E5183" w:rsidP="00392BD4">
            <w:pPr>
              <w:spacing w:line="276" w:lineRule="auto"/>
              <w:rPr>
                <w:b/>
                <w:sz w:val="24"/>
                <w:szCs w:val="24"/>
              </w:rPr>
            </w:pPr>
            <w:r w:rsidRPr="00185C6C">
              <w:rPr>
                <w:b/>
                <w:sz w:val="24"/>
                <w:szCs w:val="24"/>
              </w:rPr>
              <w:t>Chef de  Mission :</w:t>
            </w:r>
            <w:r>
              <w:rPr>
                <w:b/>
                <w:sz w:val="24"/>
                <w:szCs w:val="24"/>
              </w:rPr>
              <w:t xml:space="preserve"> ingénieur informaticien </w:t>
            </w:r>
            <w:r w:rsidRPr="00185C6C">
              <w:rPr>
                <w:b/>
                <w:sz w:val="24"/>
                <w:szCs w:val="24"/>
              </w:rPr>
              <w:t xml:space="preserve"> Bac+5</w:t>
            </w:r>
          </w:p>
          <w:p w:rsidR="008E5183" w:rsidRPr="00185C6C" w:rsidRDefault="008E5183" w:rsidP="0011171E">
            <w:pPr>
              <w:pStyle w:val="Paragraphedeliste"/>
              <w:numPr>
                <w:ilvl w:val="0"/>
                <w:numId w:val="3"/>
              </w:numPr>
              <w:spacing w:after="160" w:line="276" w:lineRule="auto"/>
              <w:jc w:val="left"/>
              <w:rPr>
                <w:sz w:val="24"/>
                <w:szCs w:val="24"/>
              </w:rPr>
            </w:pPr>
            <w:r w:rsidRPr="00185C6C">
              <w:rPr>
                <w:sz w:val="24"/>
                <w:szCs w:val="24"/>
              </w:rPr>
              <w:t>Expérience dans la conception  et la mise en œuvre d’un système informatique complexe</w:t>
            </w:r>
            <w:r>
              <w:rPr>
                <w:sz w:val="24"/>
                <w:szCs w:val="24"/>
              </w:rPr>
              <w:t xml:space="preserve"> et intégré</w:t>
            </w:r>
          </w:p>
          <w:p w:rsidR="008E5183" w:rsidRPr="00185C6C" w:rsidRDefault="008E5183" w:rsidP="0011171E">
            <w:pPr>
              <w:pStyle w:val="Paragraphedeliste"/>
              <w:numPr>
                <w:ilvl w:val="0"/>
                <w:numId w:val="3"/>
              </w:numPr>
              <w:spacing w:after="160" w:line="276" w:lineRule="auto"/>
              <w:jc w:val="left"/>
              <w:rPr>
                <w:sz w:val="24"/>
                <w:szCs w:val="24"/>
              </w:rPr>
            </w:pPr>
            <w:r w:rsidRPr="00185C6C">
              <w:rPr>
                <w:sz w:val="24"/>
                <w:szCs w:val="24"/>
              </w:rPr>
              <w:t>15 ans d’expérience dans la conduite des grands projets informatiques</w:t>
            </w:r>
          </w:p>
          <w:p w:rsidR="008E5183" w:rsidRPr="00185C6C" w:rsidRDefault="008E5183" w:rsidP="0011171E">
            <w:pPr>
              <w:pStyle w:val="Paragraphedeliste"/>
              <w:numPr>
                <w:ilvl w:val="0"/>
                <w:numId w:val="3"/>
              </w:numPr>
              <w:spacing w:after="160" w:line="276" w:lineRule="auto"/>
              <w:jc w:val="left"/>
              <w:rPr>
                <w:sz w:val="24"/>
                <w:szCs w:val="24"/>
              </w:rPr>
            </w:pPr>
            <w:r w:rsidRPr="00185C6C">
              <w:rPr>
                <w:sz w:val="24"/>
                <w:szCs w:val="24"/>
              </w:rPr>
              <w:t>Connaissance  des différents domaines de l’informatisation notamment la mise en place des réseaux, le développement des logiciels et  p</w:t>
            </w:r>
            <w:r>
              <w:rPr>
                <w:sz w:val="24"/>
                <w:szCs w:val="24"/>
              </w:rPr>
              <w:t>lus précisément des progiciels G</w:t>
            </w:r>
            <w:r w:rsidRPr="00185C6C">
              <w:rPr>
                <w:sz w:val="24"/>
                <w:szCs w:val="24"/>
              </w:rPr>
              <w:t>RH</w:t>
            </w:r>
            <w:r>
              <w:rPr>
                <w:sz w:val="24"/>
                <w:szCs w:val="24"/>
              </w:rPr>
              <w:t xml:space="preserve"> existant sur le marché </w:t>
            </w:r>
          </w:p>
          <w:p w:rsidR="008E5183" w:rsidRPr="00185C6C" w:rsidRDefault="008E5183" w:rsidP="0011171E">
            <w:pPr>
              <w:pStyle w:val="Paragraphedeliste"/>
              <w:numPr>
                <w:ilvl w:val="0"/>
                <w:numId w:val="3"/>
              </w:numPr>
              <w:spacing w:after="160" w:line="276" w:lineRule="auto"/>
              <w:jc w:val="left"/>
              <w:rPr>
                <w:sz w:val="24"/>
                <w:szCs w:val="24"/>
              </w:rPr>
            </w:pPr>
            <w:r>
              <w:rPr>
                <w:sz w:val="24"/>
                <w:szCs w:val="24"/>
              </w:rPr>
              <w:t xml:space="preserve">Maitrise </w:t>
            </w:r>
            <w:r w:rsidRPr="00185C6C">
              <w:rPr>
                <w:sz w:val="24"/>
                <w:szCs w:val="24"/>
              </w:rPr>
              <w:t xml:space="preserve"> la langue française ou anglaise</w:t>
            </w:r>
          </w:p>
          <w:p w:rsidR="008E5183" w:rsidRPr="00185C6C" w:rsidRDefault="008E5183" w:rsidP="00392BD4">
            <w:pPr>
              <w:spacing w:line="276" w:lineRule="auto"/>
              <w:rPr>
                <w:b/>
                <w:color w:val="31849B" w:themeColor="accent5" w:themeShade="BF"/>
                <w:sz w:val="24"/>
                <w:szCs w:val="24"/>
              </w:rPr>
            </w:pPr>
          </w:p>
          <w:p w:rsidR="008E5183" w:rsidRPr="00185C6C" w:rsidRDefault="008E5183" w:rsidP="00392BD4">
            <w:pPr>
              <w:spacing w:line="276" w:lineRule="auto"/>
              <w:rPr>
                <w:b/>
                <w:sz w:val="24"/>
                <w:szCs w:val="24"/>
              </w:rPr>
            </w:pPr>
            <w:r w:rsidRPr="00185C6C">
              <w:rPr>
                <w:b/>
                <w:sz w:val="24"/>
                <w:szCs w:val="24"/>
              </w:rPr>
              <w:t xml:space="preserve">Informaticien senior en développement de logiciel </w:t>
            </w:r>
          </w:p>
          <w:p w:rsidR="008E5183" w:rsidRPr="00185C6C" w:rsidRDefault="008E5183" w:rsidP="0011171E">
            <w:pPr>
              <w:pStyle w:val="Paragraphedeliste"/>
              <w:numPr>
                <w:ilvl w:val="0"/>
                <w:numId w:val="3"/>
              </w:numPr>
              <w:spacing w:after="160" w:line="276" w:lineRule="auto"/>
              <w:jc w:val="left"/>
              <w:rPr>
                <w:sz w:val="24"/>
                <w:szCs w:val="24"/>
              </w:rPr>
            </w:pPr>
            <w:r w:rsidRPr="00185C6C">
              <w:rPr>
                <w:sz w:val="24"/>
                <w:szCs w:val="24"/>
              </w:rPr>
              <w:t>Informaticien BAC+5</w:t>
            </w:r>
          </w:p>
          <w:p w:rsidR="008E5183" w:rsidRPr="00185C6C" w:rsidRDefault="008E5183" w:rsidP="0011171E">
            <w:pPr>
              <w:pStyle w:val="Paragraphedeliste"/>
              <w:numPr>
                <w:ilvl w:val="0"/>
                <w:numId w:val="3"/>
              </w:numPr>
              <w:spacing w:after="160" w:line="276" w:lineRule="auto"/>
              <w:jc w:val="left"/>
              <w:rPr>
                <w:sz w:val="24"/>
                <w:szCs w:val="24"/>
              </w:rPr>
            </w:pPr>
            <w:r w:rsidRPr="00185C6C">
              <w:rPr>
                <w:sz w:val="24"/>
                <w:szCs w:val="24"/>
              </w:rPr>
              <w:t>10 années d’expériences dans le développement des logiciels et la mise en place de progiciel</w:t>
            </w:r>
          </w:p>
          <w:p w:rsidR="008E5183" w:rsidRPr="00185C6C" w:rsidRDefault="008E5183" w:rsidP="0011171E">
            <w:pPr>
              <w:pStyle w:val="Paragraphedeliste"/>
              <w:numPr>
                <w:ilvl w:val="0"/>
                <w:numId w:val="3"/>
              </w:numPr>
              <w:spacing w:after="160" w:line="276" w:lineRule="auto"/>
              <w:jc w:val="left"/>
              <w:rPr>
                <w:sz w:val="24"/>
                <w:szCs w:val="24"/>
              </w:rPr>
            </w:pPr>
            <w:r w:rsidRPr="00185C6C">
              <w:rPr>
                <w:sz w:val="24"/>
                <w:szCs w:val="24"/>
              </w:rPr>
              <w:lastRenderedPageBreak/>
              <w:t>Il doit être familier avec la plateforme de développement  les plus utilisés actuellement et avoir écrit au moins des programmes pour la gestion de base de données et des applications portant soit sur  la gestion des ressources humaines soit sur la gestion de la solde ou de la paie</w:t>
            </w:r>
          </w:p>
          <w:p w:rsidR="008E5183" w:rsidRPr="00185C6C" w:rsidRDefault="008E5183" w:rsidP="0011171E">
            <w:pPr>
              <w:pStyle w:val="Paragraphedeliste"/>
              <w:numPr>
                <w:ilvl w:val="0"/>
                <w:numId w:val="3"/>
              </w:numPr>
              <w:spacing w:after="160" w:line="276" w:lineRule="auto"/>
              <w:jc w:val="left"/>
              <w:rPr>
                <w:sz w:val="24"/>
                <w:szCs w:val="24"/>
              </w:rPr>
            </w:pPr>
            <w:r w:rsidRPr="00185C6C">
              <w:rPr>
                <w:sz w:val="24"/>
                <w:szCs w:val="24"/>
              </w:rPr>
              <w:t>Maitrise de la langue française ou anglaise</w:t>
            </w:r>
          </w:p>
          <w:p w:rsidR="008E5183" w:rsidRPr="00185C6C" w:rsidRDefault="008E5183" w:rsidP="00392BD4">
            <w:pPr>
              <w:pStyle w:val="Paragraphedeliste"/>
              <w:spacing w:line="276" w:lineRule="auto"/>
              <w:rPr>
                <w:sz w:val="24"/>
                <w:szCs w:val="24"/>
              </w:rPr>
            </w:pPr>
          </w:p>
          <w:p w:rsidR="008E5183" w:rsidRPr="00185C6C" w:rsidRDefault="008E5183" w:rsidP="00392BD4">
            <w:pPr>
              <w:spacing w:line="276" w:lineRule="auto"/>
              <w:rPr>
                <w:b/>
                <w:color w:val="31849B" w:themeColor="accent5" w:themeShade="BF"/>
                <w:sz w:val="24"/>
                <w:szCs w:val="24"/>
              </w:rPr>
            </w:pPr>
          </w:p>
          <w:p w:rsidR="008E5183" w:rsidRPr="00185C6C" w:rsidRDefault="008E5183" w:rsidP="00392BD4">
            <w:pPr>
              <w:spacing w:line="276" w:lineRule="auto"/>
              <w:rPr>
                <w:b/>
                <w:sz w:val="24"/>
                <w:szCs w:val="24"/>
              </w:rPr>
            </w:pPr>
            <w:r w:rsidRPr="00185C6C">
              <w:rPr>
                <w:b/>
                <w:sz w:val="24"/>
                <w:szCs w:val="24"/>
              </w:rPr>
              <w:t xml:space="preserve">Spécialiste en réseau informatique </w:t>
            </w:r>
          </w:p>
          <w:p w:rsidR="008E5183" w:rsidRPr="00185C6C" w:rsidRDefault="008E5183" w:rsidP="0011171E">
            <w:pPr>
              <w:pStyle w:val="Paragraphedeliste"/>
              <w:numPr>
                <w:ilvl w:val="0"/>
                <w:numId w:val="3"/>
              </w:numPr>
              <w:spacing w:after="160" w:line="276" w:lineRule="auto"/>
              <w:jc w:val="left"/>
              <w:rPr>
                <w:sz w:val="24"/>
                <w:szCs w:val="24"/>
              </w:rPr>
            </w:pPr>
            <w:r w:rsidRPr="00185C6C">
              <w:rPr>
                <w:sz w:val="24"/>
                <w:szCs w:val="24"/>
              </w:rPr>
              <w:t>Ingénieur informatique ou télécommunication  BAC+5</w:t>
            </w:r>
          </w:p>
          <w:p w:rsidR="008E5183" w:rsidRPr="00185C6C" w:rsidRDefault="008E5183" w:rsidP="0011171E">
            <w:pPr>
              <w:pStyle w:val="Paragraphedeliste"/>
              <w:numPr>
                <w:ilvl w:val="0"/>
                <w:numId w:val="3"/>
              </w:numPr>
              <w:spacing w:after="160" w:line="276" w:lineRule="auto"/>
              <w:jc w:val="left"/>
              <w:rPr>
                <w:sz w:val="24"/>
                <w:szCs w:val="24"/>
              </w:rPr>
            </w:pPr>
            <w:r w:rsidRPr="00185C6C">
              <w:rPr>
                <w:sz w:val="24"/>
                <w:szCs w:val="24"/>
              </w:rPr>
              <w:t>Spécialisé dans la mise en place des réseaux informatiques</w:t>
            </w:r>
            <w:r w:rsidR="009653F5">
              <w:rPr>
                <w:sz w:val="24"/>
                <w:szCs w:val="24"/>
              </w:rPr>
              <w:t xml:space="preserve"> </w:t>
            </w:r>
          </w:p>
          <w:p w:rsidR="008E5183" w:rsidRPr="00185C6C" w:rsidRDefault="008E5183" w:rsidP="0011171E">
            <w:pPr>
              <w:pStyle w:val="Paragraphedeliste"/>
              <w:numPr>
                <w:ilvl w:val="0"/>
                <w:numId w:val="3"/>
              </w:numPr>
              <w:spacing w:after="160" w:line="276" w:lineRule="auto"/>
              <w:jc w:val="left"/>
              <w:rPr>
                <w:sz w:val="24"/>
                <w:szCs w:val="24"/>
              </w:rPr>
            </w:pPr>
            <w:r w:rsidRPr="00185C6C">
              <w:rPr>
                <w:sz w:val="24"/>
                <w:szCs w:val="24"/>
              </w:rPr>
              <w:t xml:space="preserve">Disposant d’une certification </w:t>
            </w:r>
            <w:r w:rsidR="009653F5">
              <w:rPr>
                <w:sz w:val="24"/>
                <w:szCs w:val="24"/>
              </w:rPr>
              <w:t>CCIE</w:t>
            </w:r>
          </w:p>
          <w:p w:rsidR="008E5183" w:rsidRPr="00185C6C" w:rsidRDefault="008E5183" w:rsidP="0011171E">
            <w:pPr>
              <w:pStyle w:val="Paragraphedeliste"/>
              <w:numPr>
                <w:ilvl w:val="0"/>
                <w:numId w:val="3"/>
              </w:numPr>
              <w:spacing w:after="160" w:line="276" w:lineRule="auto"/>
              <w:jc w:val="left"/>
              <w:rPr>
                <w:sz w:val="24"/>
                <w:szCs w:val="24"/>
              </w:rPr>
            </w:pPr>
            <w:r w:rsidRPr="00185C6C">
              <w:rPr>
                <w:sz w:val="24"/>
                <w:szCs w:val="24"/>
              </w:rPr>
              <w:t>10 ans d’expérience dans la conception et la mise en œuvre  des réseaux informatiques intégrés</w:t>
            </w:r>
          </w:p>
          <w:p w:rsidR="008E5183" w:rsidRPr="00185C6C" w:rsidRDefault="008E5183" w:rsidP="0011171E">
            <w:pPr>
              <w:pStyle w:val="Paragraphedeliste"/>
              <w:numPr>
                <w:ilvl w:val="0"/>
                <w:numId w:val="3"/>
              </w:numPr>
              <w:spacing w:after="160" w:line="276" w:lineRule="auto"/>
              <w:jc w:val="left"/>
              <w:rPr>
                <w:sz w:val="24"/>
                <w:szCs w:val="24"/>
              </w:rPr>
            </w:pPr>
            <w:r w:rsidRPr="00185C6C">
              <w:rPr>
                <w:sz w:val="24"/>
                <w:szCs w:val="24"/>
              </w:rPr>
              <w:t xml:space="preserve">L’expert doit justifier l’expérience de travail dans le contexte africain </w:t>
            </w:r>
          </w:p>
          <w:p w:rsidR="008E5183" w:rsidRPr="00185C6C" w:rsidRDefault="008E5183" w:rsidP="0011171E">
            <w:pPr>
              <w:pStyle w:val="Paragraphedeliste"/>
              <w:numPr>
                <w:ilvl w:val="0"/>
                <w:numId w:val="3"/>
              </w:numPr>
              <w:spacing w:after="160" w:line="276" w:lineRule="auto"/>
              <w:jc w:val="left"/>
              <w:rPr>
                <w:sz w:val="24"/>
                <w:szCs w:val="24"/>
              </w:rPr>
            </w:pPr>
            <w:r w:rsidRPr="00185C6C">
              <w:rPr>
                <w:sz w:val="24"/>
                <w:szCs w:val="24"/>
              </w:rPr>
              <w:t>Maitrise de la langue française ou anglaise</w:t>
            </w:r>
          </w:p>
          <w:p w:rsidR="008E5183" w:rsidRPr="00185C6C" w:rsidRDefault="008E5183" w:rsidP="00392BD4">
            <w:pPr>
              <w:spacing w:line="276" w:lineRule="auto"/>
              <w:rPr>
                <w:b/>
                <w:sz w:val="24"/>
                <w:szCs w:val="24"/>
              </w:rPr>
            </w:pPr>
            <w:r w:rsidRPr="00185C6C">
              <w:rPr>
                <w:b/>
                <w:sz w:val="24"/>
                <w:szCs w:val="24"/>
              </w:rPr>
              <w:t xml:space="preserve">Spécialiste en système de gestion des bases de données </w:t>
            </w:r>
          </w:p>
          <w:p w:rsidR="008E5183" w:rsidRPr="00185C6C" w:rsidRDefault="008E5183" w:rsidP="0011171E">
            <w:pPr>
              <w:pStyle w:val="Paragraphedeliste"/>
              <w:numPr>
                <w:ilvl w:val="0"/>
                <w:numId w:val="3"/>
              </w:numPr>
              <w:spacing w:after="160" w:line="276" w:lineRule="auto"/>
              <w:jc w:val="left"/>
              <w:rPr>
                <w:sz w:val="24"/>
                <w:szCs w:val="24"/>
              </w:rPr>
            </w:pPr>
            <w:r w:rsidRPr="00185C6C">
              <w:rPr>
                <w:sz w:val="24"/>
                <w:szCs w:val="24"/>
              </w:rPr>
              <w:t>Ingénieur informatique ou télécommunication  BAC+5</w:t>
            </w:r>
          </w:p>
          <w:p w:rsidR="008E5183" w:rsidRPr="00185C6C" w:rsidRDefault="008E5183" w:rsidP="0011171E">
            <w:pPr>
              <w:pStyle w:val="Paragraphedeliste"/>
              <w:numPr>
                <w:ilvl w:val="0"/>
                <w:numId w:val="3"/>
              </w:numPr>
              <w:spacing w:after="160" w:line="276" w:lineRule="auto"/>
              <w:jc w:val="left"/>
              <w:rPr>
                <w:sz w:val="24"/>
                <w:szCs w:val="24"/>
              </w:rPr>
            </w:pPr>
            <w:r w:rsidRPr="00185C6C">
              <w:rPr>
                <w:sz w:val="24"/>
                <w:szCs w:val="24"/>
              </w:rPr>
              <w:t xml:space="preserve">Disposant d’une certification </w:t>
            </w:r>
            <w:r w:rsidR="009653F5">
              <w:rPr>
                <w:sz w:val="24"/>
                <w:szCs w:val="24"/>
              </w:rPr>
              <w:t>ORACLE  dans le système de gestion des bases de données.</w:t>
            </w:r>
          </w:p>
          <w:p w:rsidR="008E5183" w:rsidRPr="00185C6C" w:rsidRDefault="008E5183" w:rsidP="0011171E">
            <w:pPr>
              <w:pStyle w:val="Paragraphedeliste"/>
              <w:numPr>
                <w:ilvl w:val="0"/>
                <w:numId w:val="3"/>
              </w:numPr>
              <w:spacing w:after="160" w:line="276" w:lineRule="auto"/>
              <w:jc w:val="left"/>
              <w:rPr>
                <w:sz w:val="24"/>
                <w:szCs w:val="24"/>
              </w:rPr>
            </w:pPr>
            <w:r w:rsidRPr="00185C6C">
              <w:rPr>
                <w:sz w:val="24"/>
                <w:szCs w:val="24"/>
              </w:rPr>
              <w:t>10 ans d’expérience dans la mise en place des SGBD</w:t>
            </w:r>
          </w:p>
          <w:p w:rsidR="008E5183" w:rsidRPr="00185C6C" w:rsidRDefault="008E5183" w:rsidP="0011171E">
            <w:pPr>
              <w:pStyle w:val="Paragraphedeliste"/>
              <w:numPr>
                <w:ilvl w:val="0"/>
                <w:numId w:val="3"/>
              </w:numPr>
              <w:spacing w:after="160" w:line="276" w:lineRule="auto"/>
              <w:jc w:val="left"/>
              <w:rPr>
                <w:sz w:val="24"/>
                <w:szCs w:val="24"/>
              </w:rPr>
            </w:pPr>
            <w:r w:rsidRPr="00185C6C">
              <w:rPr>
                <w:sz w:val="24"/>
                <w:szCs w:val="24"/>
              </w:rPr>
              <w:t>Maitrise de la langue française ou anglaise</w:t>
            </w:r>
          </w:p>
          <w:p w:rsidR="008E5183" w:rsidRPr="00185C6C" w:rsidRDefault="008E5183" w:rsidP="00392BD4">
            <w:pPr>
              <w:spacing w:line="276" w:lineRule="auto"/>
              <w:rPr>
                <w:b/>
                <w:color w:val="31849B" w:themeColor="accent5" w:themeShade="BF"/>
                <w:sz w:val="24"/>
                <w:szCs w:val="24"/>
              </w:rPr>
            </w:pPr>
          </w:p>
          <w:p w:rsidR="008E5183" w:rsidRPr="00185C6C" w:rsidRDefault="008E5183" w:rsidP="00392BD4">
            <w:pPr>
              <w:spacing w:line="276" w:lineRule="auto"/>
              <w:rPr>
                <w:b/>
                <w:sz w:val="24"/>
                <w:szCs w:val="24"/>
              </w:rPr>
            </w:pPr>
            <w:r w:rsidRPr="00185C6C">
              <w:rPr>
                <w:b/>
                <w:sz w:val="24"/>
                <w:szCs w:val="24"/>
              </w:rPr>
              <w:t xml:space="preserve">Spécialiste en sécurité des systèmes d’informations </w:t>
            </w:r>
          </w:p>
          <w:p w:rsidR="008E5183" w:rsidRDefault="008E5183" w:rsidP="0011171E">
            <w:pPr>
              <w:pStyle w:val="Paragraphedeliste"/>
              <w:numPr>
                <w:ilvl w:val="0"/>
                <w:numId w:val="3"/>
              </w:numPr>
              <w:spacing w:after="160" w:line="276" w:lineRule="auto"/>
              <w:jc w:val="left"/>
              <w:rPr>
                <w:sz w:val="24"/>
                <w:szCs w:val="24"/>
              </w:rPr>
            </w:pPr>
            <w:r w:rsidRPr="00185C6C">
              <w:rPr>
                <w:sz w:val="24"/>
                <w:szCs w:val="24"/>
              </w:rPr>
              <w:t>Ingénieur informatique BAC+5</w:t>
            </w:r>
          </w:p>
          <w:p w:rsidR="009653F5" w:rsidRDefault="008E5183" w:rsidP="0011171E">
            <w:pPr>
              <w:pStyle w:val="Paragraphedeliste"/>
              <w:numPr>
                <w:ilvl w:val="0"/>
                <w:numId w:val="3"/>
              </w:numPr>
              <w:spacing w:after="160" w:line="276" w:lineRule="auto"/>
              <w:jc w:val="left"/>
              <w:rPr>
                <w:sz w:val="24"/>
                <w:szCs w:val="24"/>
              </w:rPr>
            </w:pPr>
            <w:r w:rsidRPr="00F84143">
              <w:rPr>
                <w:sz w:val="24"/>
                <w:szCs w:val="24"/>
              </w:rPr>
              <w:t xml:space="preserve">05 ans d’expériences dans la sécurité des SI    </w:t>
            </w:r>
          </w:p>
          <w:p w:rsidR="008E5183" w:rsidRPr="009653F5" w:rsidRDefault="009653F5" w:rsidP="0011171E">
            <w:pPr>
              <w:pStyle w:val="Paragraphedeliste"/>
              <w:numPr>
                <w:ilvl w:val="0"/>
                <w:numId w:val="3"/>
              </w:numPr>
              <w:spacing w:after="160" w:line="276" w:lineRule="auto"/>
              <w:jc w:val="left"/>
              <w:rPr>
                <w:sz w:val="24"/>
                <w:szCs w:val="24"/>
              </w:rPr>
            </w:pPr>
            <w:r w:rsidRPr="00185C6C">
              <w:rPr>
                <w:sz w:val="24"/>
                <w:szCs w:val="24"/>
              </w:rPr>
              <w:t xml:space="preserve">L’expert doit justifier l’expérience de travail dans le contexte africain </w:t>
            </w:r>
            <w:r w:rsidR="008E5183" w:rsidRPr="009653F5">
              <w:rPr>
                <w:sz w:val="24"/>
                <w:szCs w:val="24"/>
              </w:rPr>
              <w:t xml:space="preserve">        </w:t>
            </w:r>
          </w:p>
          <w:p w:rsidR="008E5183" w:rsidRPr="005552C1" w:rsidRDefault="008E5183" w:rsidP="0011171E">
            <w:pPr>
              <w:pStyle w:val="Paragraphedeliste"/>
              <w:numPr>
                <w:ilvl w:val="0"/>
                <w:numId w:val="3"/>
              </w:numPr>
              <w:spacing w:after="160" w:line="276" w:lineRule="auto"/>
              <w:jc w:val="left"/>
              <w:rPr>
                <w:sz w:val="24"/>
                <w:szCs w:val="24"/>
              </w:rPr>
            </w:pPr>
            <w:r w:rsidRPr="00185C6C">
              <w:rPr>
                <w:sz w:val="24"/>
                <w:szCs w:val="24"/>
              </w:rPr>
              <w:t>Maitrise de la langue française ou anglaise</w:t>
            </w:r>
          </w:p>
          <w:p w:rsidR="008E5183" w:rsidRPr="00185C6C" w:rsidRDefault="005552C1" w:rsidP="00392BD4">
            <w:pPr>
              <w:spacing w:line="276" w:lineRule="auto"/>
              <w:rPr>
                <w:b/>
                <w:sz w:val="24"/>
                <w:szCs w:val="24"/>
              </w:rPr>
            </w:pPr>
            <w:r>
              <w:rPr>
                <w:b/>
                <w:sz w:val="24"/>
                <w:szCs w:val="24"/>
              </w:rPr>
              <w:t>Spécialiste de la règlementation dans la gestion de la fonction publique et la gestion des ressources humaines</w:t>
            </w:r>
            <w:r w:rsidR="009653F5">
              <w:rPr>
                <w:b/>
                <w:sz w:val="24"/>
                <w:szCs w:val="24"/>
              </w:rPr>
              <w:t xml:space="preserve"> </w:t>
            </w:r>
            <w:r w:rsidR="008E5183" w:rsidRPr="00185C6C">
              <w:rPr>
                <w:b/>
                <w:sz w:val="24"/>
                <w:szCs w:val="24"/>
              </w:rPr>
              <w:t xml:space="preserve"> </w:t>
            </w:r>
          </w:p>
          <w:p w:rsidR="008E5183" w:rsidRPr="00185C6C" w:rsidRDefault="005552C1" w:rsidP="0011171E">
            <w:pPr>
              <w:pStyle w:val="Paragraphedeliste"/>
              <w:numPr>
                <w:ilvl w:val="0"/>
                <w:numId w:val="3"/>
              </w:numPr>
              <w:spacing w:after="160" w:line="276" w:lineRule="auto"/>
              <w:jc w:val="left"/>
              <w:rPr>
                <w:sz w:val="24"/>
                <w:szCs w:val="24"/>
              </w:rPr>
            </w:pPr>
            <w:r>
              <w:rPr>
                <w:sz w:val="24"/>
                <w:szCs w:val="24"/>
              </w:rPr>
              <w:t xml:space="preserve">Formation </w:t>
            </w:r>
            <w:r w:rsidR="008E5183" w:rsidRPr="00185C6C">
              <w:rPr>
                <w:sz w:val="24"/>
                <w:szCs w:val="24"/>
              </w:rPr>
              <w:t>BAC+5</w:t>
            </w:r>
          </w:p>
          <w:p w:rsidR="009653F5" w:rsidRDefault="005552C1" w:rsidP="0011171E">
            <w:pPr>
              <w:pStyle w:val="Paragraphedeliste"/>
              <w:numPr>
                <w:ilvl w:val="0"/>
                <w:numId w:val="3"/>
              </w:numPr>
              <w:spacing w:after="160" w:line="276" w:lineRule="auto"/>
              <w:jc w:val="left"/>
              <w:rPr>
                <w:sz w:val="24"/>
                <w:szCs w:val="24"/>
              </w:rPr>
            </w:pPr>
            <w:r>
              <w:rPr>
                <w:sz w:val="24"/>
                <w:szCs w:val="24"/>
              </w:rPr>
              <w:t>10</w:t>
            </w:r>
            <w:r w:rsidR="008E5183" w:rsidRPr="009653F5">
              <w:rPr>
                <w:sz w:val="24"/>
                <w:szCs w:val="24"/>
              </w:rPr>
              <w:t xml:space="preserve"> ans d’expériences dans </w:t>
            </w:r>
            <w:r>
              <w:rPr>
                <w:sz w:val="24"/>
                <w:szCs w:val="24"/>
              </w:rPr>
              <w:t>le domaine de gestion des ressources humaines</w:t>
            </w:r>
          </w:p>
          <w:p w:rsidR="005552C1" w:rsidRDefault="005552C1" w:rsidP="0011171E">
            <w:pPr>
              <w:pStyle w:val="Paragraphedeliste"/>
              <w:numPr>
                <w:ilvl w:val="0"/>
                <w:numId w:val="3"/>
              </w:numPr>
              <w:spacing w:after="160" w:line="276" w:lineRule="auto"/>
              <w:jc w:val="left"/>
              <w:rPr>
                <w:sz w:val="24"/>
                <w:szCs w:val="24"/>
              </w:rPr>
            </w:pPr>
            <w:r>
              <w:rPr>
                <w:sz w:val="24"/>
                <w:szCs w:val="24"/>
              </w:rPr>
              <w:t xml:space="preserve">Doit être familier avec la tradition des RH dans des administrations et </w:t>
            </w:r>
            <w:r w:rsidR="00FB6334">
              <w:rPr>
                <w:sz w:val="24"/>
                <w:szCs w:val="24"/>
              </w:rPr>
              <w:t>éventuellement</w:t>
            </w:r>
            <w:r>
              <w:rPr>
                <w:sz w:val="24"/>
                <w:szCs w:val="24"/>
              </w:rPr>
              <w:t xml:space="preserve"> justifié dans un des pays de </w:t>
            </w:r>
            <w:r w:rsidR="00473D30">
              <w:rPr>
                <w:sz w:val="24"/>
                <w:szCs w:val="24"/>
              </w:rPr>
              <w:t>l’Afrique</w:t>
            </w:r>
            <w:r>
              <w:rPr>
                <w:sz w:val="24"/>
                <w:szCs w:val="24"/>
              </w:rPr>
              <w:t xml:space="preserve"> francophone.</w:t>
            </w:r>
          </w:p>
          <w:p w:rsidR="008E5183" w:rsidRDefault="008E5183" w:rsidP="0011171E">
            <w:pPr>
              <w:pStyle w:val="Paragraphedeliste"/>
              <w:numPr>
                <w:ilvl w:val="0"/>
                <w:numId w:val="3"/>
              </w:numPr>
              <w:spacing w:after="160" w:line="276" w:lineRule="auto"/>
              <w:jc w:val="left"/>
              <w:rPr>
                <w:sz w:val="24"/>
                <w:szCs w:val="24"/>
              </w:rPr>
            </w:pPr>
            <w:r w:rsidRPr="009653F5">
              <w:rPr>
                <w:sz w:val="24"/>
                <w:szCs w:val="24"/>
              </w:rPr>
              <w:t>Maitrise de la langue française ou anglaise</w:t>
            </w:r>
          </w:p>
          <w:p w:rsidR="005552C1" w:rsidRPr="00185C6C" w:rsidRDefault="005552C1" w:rsidP="005552C1">
            <w:pPr>
              <w:spacing w:line="276" w:lineRule="auto"/>
              <w:rPr>
                <w:b/>
                <w:sz w:val="24"/>
                <w:szCs w:val="24"/>
              </w:rPr>
            </w:pPr>
            <w:r w:rsidRPr="00185C6C">
              <w:rPr>
                <w:b/>
                <w:sz w:val="24"/>
                <w:szCs w:val="24"/>
              </w:rPr>
              <w:t xml:space="preserve">Spécialiste en </w:t>
            </w:r>
            <w:r w:rsidR="00473D30">
              <w:rPr>
                <w:b/>
                <w:sz w:val="24"/>
                <w:szCs w:val="24"/>
              </w:rPr>
              <w:t xml:space="preserve">conduite du changement </w:t>
            </w:r>
            <w:r w:rsidRPr="00185C6C">
              <w:rPr>
                <w:b/>
                <w:sz w:val="24"/>
                <w:szCs w:val="24"/>
              </w:rPr>
              <w:t xml:space="preserve"> </w:t>
            </w:r>
          </w:p>
          <w:p w:rsidR="00473D30" w:rsidRPr="00185C6C" w:rsidRDefault="00473D30" w:rsidP="0011171E">
            <w:pPr>
              <w:pStyle w:val="Paragraphedeliste"/>
              <w:numPr>
                <w:ilvl w:val="0"/>
                <w:numId w:val="3"/>
              </w:numPr>
              <w:spacing w:after="160" w:line="276" w:lineRule="auto"/>
              <w:jc w:val="left"/>
              <w:rPr>
                <w:sz w:val="24"/>
                <w:szCs w:val="24"/>
              </w:rPr>
            </w:pPr>
            <w:r>
              <w:rPr>
                <w:sz w:val="24"/>
                <w:szCs w:val="24"/>
              </w:rPr>
              <w:t xml:space="preserve">Formation </w:t>
            </w:r>
            <w:r w:rsidRPr="00185C6C">
              <w:rPr>
                <w:sz w:val="24"/>
                <w:szCs w:val="24"/>
              </w:rPr>
              <w:t>BAC+5</w:t>
            </w:r>
          </w:p>
          <w:p w:rsidR="005552C1" w:rsidRPr="00473D30" w:rsidRDefault="00473D30" w:rsidP="0011171E">
            <w:pPr>
              <w:pStyle w:val="Paragraphedeliste"/>
              <w:numPr>
                <w:ilvl w:val="0"/>
                <w:numId w:val="3"/>
              </w:numPr>
              <w:spacing w:after="160" w:line="276" w:lineRule="auto"/>
              <w:jc w:val="left"/>
              <w:rPr>
                <w:sz w:val="24"/>
                <w:szCs w:val="24"/>
              </w:rPr>
            </w:pPr>
            <w:r>
              <w:rPr>
                <w:sz w:val="24"/>
                <w:szCs w:val="24"/>
              </w:rPr>
              <w:t>10</w:t>
            </w:r>
            <w:r w:rsidR="005552C1" w:rsidRPr="00F84143">
              <w:rPr>
                <w:sz w:val="24"/>
                <w:szCs w:val="24"/>
              </w:rPr>
              <w:t xml:space="preserve"> ans d’expériences dans </w:t>
            </w:r>
            <w:r>
              <w:rPr>
                <w:sz w:val="24"/>
                <w:szCs w:val="24"/>
              </w:rPr>
              <w:t xml:space="preserve">le domaine de la </w:t>
            </w:r>
            <w:r w:rsidRPr="00473D30">
              <w:rPr>
                <w:sz w:val="24"/>
                <w:szCs w:val="24"/>
              </w:rPr>
              <w:t xml:space="preserve">conduite du changement  </w:t>
            </w:r>
          </w:p>
          <w:p w:rsidR="005552C1" w:rsidRPr="005552C1" w:rsidRDefault="005552C1" w:rsidP="0011171E">
            <w:pPr>
              <w:pStyle w:val="Paragraphedeliste"/>
              <w:numPr>
                <w:ilvl w:val="0"/>
                <w:numId w:val="3"/>
              </w:numPr>
              <w:spacing w:after="160" w:line="276" w:lineRule="auto"/>
              <w:jc w:val="left"/>
              <w:rPr>
                <w:sz w:val="24"/>
                <w:szCs w:val="24"/>
              </w:rPr>
            </w:pPr>
            <w:r w:rsidRPr="00185C6C">
              <w:rPr>
                <w:sz w:val="24"/>
                <w:szCs w:val="24"/>
              </w:rPr>
              <w:t>Maitrise de la langue française ou anglaise</w:t>
            </w:r>
          </w:p>
          <w:p w:rsidR="005552C1" w:rsidRDefault="005552C1" w:rsidP="005552C1">
            <w:pPr>
              <w:spacing w:after="160" w:line="276" w:lineRule="auto"/>
              <w:jc w:val="left"/>
              <w:rPr>
                <w:sz w:val="24"/>
                <w:szCs w:val="24"/>
              </w:rPr>
            </w:pPr>
          </w:p>
          <w:p w:rsidR="00FB6334" w:rsidRPr="00FB6334" w:rsidRDefault="00FB6334" w:rsidP="0011171E">
            <w:pPr>
              <w:pStyle w:val="Paragraphedeliste"/>
              <w:numPr>
                <w:ilvl w:val="0"/>
                <w:numId w:val="3"/>
              </w:numPr>
              <w:spacing w:after="160" w:line="276" w:lineRule="auto"/>
              <w:jc w:val="left"/>
              <w:rPr>
                <w:sz w:val="24"/>
                <w:szCs w:val="24"/>
              </w:rPr>
            </w:pPr>
            <w:r>
              <w:rPr>
                <w:b/>
                <w:sz w:val="24"/>
                <w:szCs w:val="24"/>
              </w:rPr>
              <w:t xml:space="preserve">Expert en audit des SI </w:t>
            </w:r>
            <w:r w:rsidRPr="00FB6334">
              <w:rPr>
                <w:b/>
                <w:sz w:val="24"/>
                <w:szCs w:val="24"/>
              </w:rPr>
              <w:t>Ingénieur informaticien</w:t>
            </w:r>
            <w:r>
              <w:rPr>
                <w:sz w:val="24"/>
                <w:szCs w:val="24"/>
              </w:rPr>
              <w:t xml:space="preserve"> </w:t>
            </w:r>
          </w:p>
          <w:p w:rsidR="00FB6334" w:rsidRDefault="00FB6334" w:rsidP="0011171E">
            <w:pPr>
              <w:pStyle w:val="Paragraphedeliste"/>
              <w:numPr>
                <w:ilvl w:val="0"/>
                <w:numId w:val="3"/>
              </w:numPr>
              <w:spacing w:after="160" w:line="276" w:lineRule="auto"/>
              <w:jc w:val="left"/>
              <w:rPr>
                <w:sz w:val="24"/>
                <w:szCs w:val="24"/>
              </w:rPr>
            </w:pPr>
            <w:r>
              <w:rPr>
                <w:sz w:val="24"/>
                <w:szCs w:val="24"/>
              </w:rPr>
              <w:lastRenderedPageBreak/>
              <w:t xml:space="preserve">Formation </w:t>
            </w:r>
            <w:r w:rsidRPr="00185C6C">
              <w:rPr>
                <w:sz w:val="24"/>
                <w:szCs w:val="24"/>
              </w:rPr>
              <w:t>BAC+5</w:t>
            </w:r>
          </w:p>
          <w:p w:rsidR="00FB6334" w:rsidRPr="00185C6C" w:rsidRDefault="00FB6334" w:rsidP="0011171E">
            <w:pPr>
              <w:pStyle w:val="Paragraphedeliste"/>
              <w:numPr>
                <w:ilvl w:val="0"/>
                <w:numId w:val="3"/>
              </w:numPr>
              <w:spacing w:after="160" w:line="276" w:lineRule="auto"/>
              <w:jc w:val="left"/>
              <w:rPr>
                <w:sz w:val="24"/>
                <w:szCs w:val="24"/>
              </w:rPr>
            </w:pPr>
            <w:r w:rsidRPr="00185C6C">
              <w:rPr>
                <w:sz w:val="24"/>
                <w:szCs w:val="24"/>
              </w:rPr>
              <w:t>05 ans d’expériences dans la sécurité des SI plus particulièrement  les audits des SI</w:t>
            </w:r>
          </w:p>
          <w:p w:rsidR="00FB6334" w:rsidRDefault="00FB6334" w:rsidP="0011171E">
            <w:pPr>
              <w:pStyle w:val="Paragraphedeliste"/>
              <w:numPr>
                <w:ilvl w:val="0"/>
                <w:numId w:val="3"/>
              </w:numPr>
              <w:spacing w:after="160" w:line="276" w:lineRule="auto"/>
              <w:jc w:val="left"/>
              <w:rPr>
                <w:sz w:val="24"/>
                <w:szCs w:val="24"/>
              </w:rPr>
            </w:pPr>
            <w:r w:rsidRPr="00185C6C">
              <w:rPr>
                <w:sz w:val="24"/>
                <w:szCs w:val="24"/>
              </w:rPr>
              <w:t>Maitrise de la langue française ou anglaise</w:t>
            </w:r>
          </w:p>
          <w:p w:rsidR="005552C1" w:rsidRPr="00DE7699" w:rsidRDefault="00FB6334" w:rsidP="0011171E">
            <w:pPr>
              <w:pStyle w:val="Paragraphedeliste"/>
              <w:numPr>
                <w:ilvl w:val="0"/>
                <w:numId w:val="3"/>
              </w:numPr>
              <w:spacing w:after="160" w:line="276" w:lineRule="auto"/>
              <w:jc w:val="left"/>
              <w:rPr>
                <w:sz w:val="24"/>
                <w:szCs w:val="24"/>
              </w:rPr>
            </w:pPr>
            <w:r w:rsidRPr="00DE7699">
              <w:rPr>
                <w:sz w:val="24"/>
                <w:szCs w:val="24"/>
              </w:rPr>
              <w:t>Disposant d’une certification en audit des SI</w:t>
            </w:r>
          </w:p>
          <w:p w:rsidR="005552C1" w:rsidRDefault="005552C1" w:rsidP="00F46FE9">
            <w:pPr>
              <w:spacing w:after="160" w:line="276" w:lineRule="auto"/>
              <w:ind w:firstLine="0"/>
              <w:jc w:val="left"/>
              <w:rPr>
                <w:sz w:val="24"/>
                <w:szCs w:val="24"/>
              </w:rPr>
            </w:pPr>
          </w:p>
          <w:p w:rsidR="005552C1" w:rsidRPr="00F46FE9" w:rsidRDefault="00B65D4E" w:rsidP="005552C1">
            <w:pPr>
              <w:spacing w:after="160" w:line="276" w:lineRule="auto"/>
              <w:jc w:val="left"/>
              <w:rPr>
                <w:b/>
                <w:sz w:val="24"/>
                <w:szCs w:val="24"/>
                <w:u w:val="single"/>
              </w:rPr>
            </w:pPr>
            <w:r w:rsidRPr="00F46FE9">
              <w:rPr>
                <w:b/>
                <w:sz w:val="24"/>
                <w:szCs w:val="24"/>
                <w:u w:val="single"/>
              </w:rPr>
              <w:t>Personnel d’appui</w:t>
            </w:r>
          </w:p>
          <w:p w:rsidR="005552C1" w:rsidRPr="002754A7" w:rsidRDefault="008F1BC8" w:rsidP="0011171E">
            <w:pPr>
              <w:pStyle w:val="Paragraphedeliste"/>
              <w:numPr>
                <w:ilvl w:val="0"/>
                <w:numId w:val="8"/>
              </w:numPr>
              <w:spacing w:after="160" w:line="276" w:lineRule="auto"/>
              <w:jc w:val="left"/>
              <w:rPr>
                <w:sz w:val="24"/>
                <w:szCs w:val="24"/>
              </w:rPr>
            </w:pPr>
            <w:r w:rsidRPr="002754A7">
              <w:rPr>
                <w:sz w:val="24"/>
                <w:szCs w:val="24"/>
              </w:rPr>
              <w:t>01</w:t>
            </w:r>
            <w:r w:rsidR="00B65D4E" w:rsidRPr="002754A7">
              <w:rPr>
                <w:sz w:val="24"/>
                <w:szCs w:val="24"/>
              </w:rPr>
              <w:t>Un assistant projet</w:t>
            </w:r>
          </w:p>
          <w:p w:rsidR="00B65D4E" w:rsidRPr="002754A7" w:rsidRDefault="008F1BC8" w:rsidP="0011171E">
            <w:pPr>
              <w:pStyle w:val="Paragraphedeliste"/>
              <w:numPr>
                <w:ilvl w:val="0"/>
                <w:numId w:val="8"/>
              </w:numPr>
              <w:spacing w:after="160" w:line="276" w:lineRule="auto"/>
              <w:jc w:val="left"/>
              <w:rPr>
                <w:sz w:val="24"/>
                <w:szCs w:val="24"/>
              </w:rPr>
            </w:pPr>
            <w:r w:rsidRPr="002754A7">
              <w:rPr>
                <w:sz w:val="24"/>
                <w:szCs w:val="24"/>
              </w:rPr>
              <w:t>01</w:t>
            </w:r>
            <w:r w:rsidR="00B65D4E" w:rsidRPr="002754A7">
              <w:rPr>
                <w:sz w:val="24"/>
                <w:szCs w:val="24"/>
              </w:rPr>
              <w:t xml:space="preserve">Expert en conduite de changement </w:t>
            </w:r>
          </w:p>
          <w:p w:rsidR="00B65D4E" w:rsidRPr="002754A7" w:rsidRDefault="008F1BC8" w:rsidP="0011171E">
            <w:pPr>
              <w:pStyle w:val="Paragraphedeliste"/>
              <w:numPr>
                <w:ilvl w:val="0"/>
                <w:numId w:val="8"/>
              </w:numPr>
              <w:spacing w:after="160" w:line="276" w:lineRule="auto"/>
              <w:jc w:val="left"/>
              <w:rPr>
                <w:sz w:val="24"/>
                <w:szCs w:val="24"/>
              </w:rPr>
            </w:pPr>
            <w:r w:rsidRPr="002754A7">
              <w:rPr>
                <w:sz w:val="24"/>
                <w:szCs w:val="24"/>
              </w:rPr>
              <w:t>01</w:t>
            </w:r>
            <w:r w:rsidR="00B65D4E" w:rsidRPr="002754A7">
              <w:rPr>
                <w:sz w:val="24"/>
                <w:szCs w:val="24"/>
              </w:rPr>
              <w:t>Expert archiviste/documentaliste</w:t>
            </w:r>
          </w:p>
          <w:p w:rsidR="00B65D4E" w:rsidRPr="002754A7" w:rsidRDefault="008F1BC8" w:rsidP="0011171E">
            <w:pPr>
              <w:pStyle w:val="Paragraphedeliste"/>
              <w:numPr>
                <w:ilvl w:val="0"/>
                <w:numId w:val="8"/>
              </w:numPr>
              <w:spacing w:after="160" w:line="276" w:lineRule="auto"/>
              <w:jc w:val="left"/>
              <w:rPr>
                <w:sz w:val="24"/>
                <w:szCs w:val="24"/>
              </w:rPr>
            </w:pPr>
            <w:r w:rsidRPr="002754A7">
              <w:rPr>
                <w:sz w:val="24"/>
                <w:szCs w:val="24"/>
              </w:rPr>
              <w:t>01</w:t>
            </w:r>
            <w:r w:rsidR="00B65D4E" w:rsidRPr="002754A7">
              <w:rPr>
                <w:sz w:val="24"/>
                <w:szCs w:val="24"/>
              </w:rPr>
              <w:t xml:space="preserve"> expert en communication</w:t>
            </w:r>
          </w:p>
          <w:p w:rsidR="00B65D4E" w:rsidRPr="002754A7" w:rsidRDefault="008F1BC8" w:rsidP="0011171E">
            <w:pPr>
              <w:pStyle w:val="Paragraphedeliste"/>
              <w:numPr>
                <w:ilvl w:val="0"/>
                <w:numId w:val="8"/>
              </w:numPr>
              <w:spacing w:after="160" w:line="276" w:lineRule="auto"/>
              <w:jc w:val="left"/>
              <w:rPr>
                <w:sz w:val="24"/>
                <w:szCs w:val="24"/>
              </w:rPr>
            </w:pPr>
            <w:r w:rsidRPr="002754A7">
              <w:rPr>
                <w:sz w:val="24"/>
                <w:szCs w:val="24"/>
              </w:rPr>
              <w:t>01</w:t>
            </w:r>
            <w:r w:rsidR="00B65D4E" w:rsidRPr="002754A7">
              <w:rPr>
                <w:sz w:val="24"/>
                <w:szCs w:val="24"/>
              </w:rPr>
              <w:t xml:space="preserve"> expert en urbanisation des SI</w:t>
            </w:r>
          </w:p>
          <w:p w:rsidR="00B65D4E" w:rsidRPr="002754A7" w:rsidRDefault="00B65D4E" w:rsidP="0011171E">
            <w:pPr>
              <w:pStyle w:val="Paragraphedeliste"/>
              <w:numPr>
                <w:ilvl w:val="0"/>
                <w:numId w:val="8"/>
              </w:numPr>
              <w:spacing w:after="160" w:line="276" w:lineRule="auto"/>
              <w:jc w:val="left"/>
              <w:rPr>
                <w:sz w:val="24"/>
                <w:szCs w:val="24"/>
              </w:rPr>
            </w:pPr>
            <w:r w:rsidRPr="002754A7">
              <w:rPr>
                <w:sz w:val="24"/>
                <w:szCs w:val="24"/>
              </w:rPr>
              <w:t>10 ingénieurs testeurs</w:t>
            </w:r>
          </w:p>
          <w:p w:rsidR="00B65D4E" w:rsidRPr="002754A7" w:rsidRDefault="00B65D4E" w:rsidP="0011171E">
            <w:pPr>
              <w:pStyle w:val="Paragraphedeliste"/>
              <w:numPr>
                <w:ilvl w:val="0"/>
                <w:numId w:val="8"/>
              </w:numPr>
              <w:spacing w:after="160" w:line="276" w:lineRule="auto"/>
              <w:jc w:val="left"/>
              <w:rPr>
                <w:sz w:val="24"/>
                <w:szCs w:val="24"/>
              </w:rPr>
            </w:pPr>
            <w:r w:rsidRPr="002754A7">
              <w:rPr>
                <w:sz w:val="24"/>
                <w:szCs w:val="24"/>
              </w:rPr>
              <w:t>02 experts fonctionnels testeurs</w:t>
            </w:r>
          </w:p>
          <w:p w:rsidR="00B65D4E" w:rsidRPr="002754A7" w:rsidRDefault="00B65D4E" w:rsidP="0011171E">
            <w:pPr>
              <w:pStyle w:val="Paragraphedeliste"/>
              <w:numPr>
                <w:ilvl w:val="0"/>
                <w:numId w:val="8"/>
              </w:numPr>
              <w:spacing w:after="160" w:line="276" w:lineRule="auto"/>
              <w:jc w:val="left"/>
              <w:rPr>
                <w:sz w:val="24"/>
                <w:szCs w:val="24"/>
              </w:rPr>
            </w:pPr>
            <w:r w:rsidRPr="002754A7">
              <w:rPr>
                <w:sz w:val="24"/>
                <w:szCs w:val="24"/>
              </w:rPr>
              <w:t>01 Assistant administratif</w:t>
            </w:r>
          </w:p>
          <w:p w:rsidR="00B65D4E" w:rsidRPr="002754A7" w:rsidRDefault="00B65D4E" w:rsidP="0011171E">
            <w:pPr>
              <w:pStyle w:val="Paragraphedeliste"/>
              <w:numPr>
                <w:ilvl w:val="0"/>
                <w:numId w:val="8"/>
              </w:numPr>
              <w:spacing w:after="160" w:line="276" w:lineRule="auto"/>
              <w:jc w:val="left"/>
              <w:rPr>
                <w:sz w:val="24"/>
                <w:szCs w:val="24"/>
              </w:rPr>
            </w:pPr>
            <w:r w:rsidRPr="002754A7">
              <w:rPr>
                <w:sz w:val="24"/>
                <w:szCs w:val="24"/>
              </w:rPr>
              <w:t>01 chauffeur</w:t>
            </w:r>
          </w:p>
          <w:p w:rsidR="008E5183" w:rsidRPr="002754A7" w:rsidRDefault="008E5183" w:rsidP="002754A7">
            <w:pPr>
              <w:spacing w:after="160" w:line="276" w:lineRule="auto"/>
              <w:ind w:firstLine="0"/>
              <w:jc w:val="left"/>
              <w:rPr>
                <w:sz w:val="24"/>
                <w:szCs w:val="24"/>
              </w:rPr>
            </w:pPr>
          </w:p>
        </w:tc>
      </w:tr>
    </w:tbl>
    <w:p w:rsidR="008E5183" w:rsidRDefault="008E5183" w:rsidP="008E5183">
      <w:pPr>
        <w:spacing w:line="240" w:lineRule="auto"/>
        <w:ind w:firstLine="0"/>
        <w:rPr>
          <w:color w:val="FF0000"/>
          <w:sz w:val="24"/>
          <w:szCs w:val="24"/>
        </w:rPr>
      </w:pPr>
      <w:r w:rsidRPr="00D06C22">
        <w:rPr>
          <w:color w:val="FF0000"/>
          <w:sz w:val="24"/>
          <w:szCs w:val="24"/>
        </w:rPr>
        <w:lastRenderedPageBreak/>
        <w:t xml:space="preserve">Pour chaque personnel cité ci-dessus, le candidat fournira les pièces suivantes et datées de moins de trois (03) </w:t>
      </w:r>
      <w:bookmarkStart w:id="0" w:name="_GoBack"/>
      <w:r w:rsidRPr="00D06C22">
        <w:rPr>
          <w:color w:val="FF0000"/>
          <w:sz w:val="24"/>
          <w:szCs w:val="24"/>
        </w:rPr>
        <w:t>mois lors de l’ouverture des plis reçus :</w:t>
      </w:r>
    </w:p>
    <w:p w:rsidR="008E5183" w:rsidRPr="00D06C22" w:rsidRDefault="008E5183" w:rsidP="008E5183">
      <w:pPr>
        <w:spacing w:line="240" w:lineRule="auto"/>
        <w:ind w:firstLine="0"/>
        <w:rPr>
          <w:color w:val="FF0000"/>
          <w:sz w:val="24"/>
          <w:szCs w:val="24"/>
        </w:rPr>
      </w:pPr>
    </w:p>
    <w:p w:rsidR="008E5183" w:rsidRPr="00D06C22" w:rsidRDefault="008E5183" w:rsidP="008E5183">
      <w:pPr>
        <w:spacing w:line="240" w:lineRule="auto"/>
        <w:ind w:firstLine="0"/>
        <w:rPr>
          <w:color w:val="FF0000"/>
          <w:sz w:val="24"/>
          <w:szCs w:val="24"/>
        </w:rPr>
      </w:pPr>
      <w:r w:rsidRPr="00D06C22">
        <w:rPr>
          <w:color w:val="FF0000"/>
          <w:sz w:val="24"/>
          <w:szCs w:val="24"/>
        </w:rPr>
        <w:t xml:space="preserve"> ● Un curriculum vitae avec photo, daté et signé par le concerné ;</w:t>
      </w:r>
    </w:p>
    <w:p w:rsidR="008E5183" w:rsidRPr="00D06C22" w:rsidRDefault="008E5183" w:rsidP="008E5183">
      <w:pPr>
        <w:spacing w:line="240" w:lineRule="auto"/>
        <w:ind w:firstLine="0"/>
        <w:rPr>
          <w:color w:val="FF0000"/>
          <w:sz w:val="24"/>
          <w:szCs w:val="24"/>
        </w:rPr>
      </w:pPr>
      <w:r w:rsidRPr="00D06C22">
        <w:rPr>
          <w:color w:val="FF0000"/>
          <w:sz w:val="24"/>
          <w:szCs w:val="24"/>
        </w:rPr>
        <w:t xml:space="preserve"> ● Une copie certifiée conforme du diplôme requis ; </w:t>
      </w:r>
    </w:p>
    <w:p w:rsidR="008E5183" w:rsidRDefault="008E5183" w:rsidP="008E5183">
      <w:pPr>
        <w:spacing w:line="240" w:lineRule="auto"/>
        <w:ind w:firstLine="0"/>
        <w:rPr>
          <w:color w:val="FF0000"/>
          <w:sz w:val="24"/>
          <w:szCs w:val="24"/>
        </w:rPr>
      </w:pPr>
      <w:r>
        <w:rPr>
          <w:color w:val="FF0000"/>
          <w:sz w:val="24"/>
          <w:szCs w:val="24"/>
        </w:rPr>
        <w:t xml:space="preserve"> </w:t>
      </w:r>
      <w:r w:rsidRPr="00D06C22">
        <w:rPr>
          <w:color w:val="FF0000"/>
          <w:sz w:val="24"/>
          <w:szCs w:val="24"/>
        </w:rPr>
        <w:t>● Une copie certifiée du/des certificat(s) de qualification exigé(s).</w:t>
      </w:r>
    </w:p>
    <w:bookmarkEnd w:id="0"/>
    <w:p w:rsidR="00414C28" w:rsidRDefault="00414C28" w:rsidP="00414C28">
      <w:pPr>
        <w:suppressAutoHyphens/>
        <w:ind w:firstLine="0"/>
        <w:rPr>
          <w:sz w:val="22"/>
        </w:rPr>
      </w:pPr>
    </w:p>
    <w:p w:rsidR="001E614D" w:rsidRPr="00D12CCB" w:rsidRDefault="001E614D" w:rsidP="001E614D">
      <w:pPr>
        <w:widowControl w:val="0"/>
        <w:autoSpaceDE w:val="0"/>
        <w:ind w:firstLine="0"/>
      </w:pPr>
      <w:r w:rsidRPr="00D12CCB">
        <w:rPr>
          <w:color w:val="002060"/>
          <w:sz w:val="22"/>
        </w:rPr>
        <w:t xml:space="preserve">    </w:t>
      </w:r>
      <w:r w:rsidRPr="00D12CCB">
        <w:rPr>
          <w:color w:val="002060"/>
          <w:sz w:val="22"/>
        </w:rPr>
        <w:fldChar w:fldCharType="begin">
          <w:ffData>
            <w:name w:val=""/>
            <w:enabled/>
            <w:calcOnExit w:val="0"/>
            <w:checkBox>
              <w:sizeAuto/>
              <w:default w:val="0"/>
            </w:checkBox>
          </w:ffData>
        </w:fldChar>
      </w:r>
      <w:r w:rsidRPr="00D12CCB">
        <w:rPr>
          <w:color w:val="002060"/>
          <w:sz w:val="22"/>
        </w:rPr>
        <w:instrText xml:space="preserve"> FORMCHECKBOX </w:instrText>
      </w:r>
      <w:r w:rsidR="00B91FE6">
        <w:rPr>
          <w:color w:val="002060"/>
          <w:sz w:val="22"/>
        </w:rPr>
      </w:r>
      <w:r w:rsidR="00B91FE6">
        <w:rPr>
          <w:color w:val="002060"/>
          <w:sz w:val="22"/>
        </w:rPr>
        <w:fldChar w:fldCharType="separate"/>
      </w:r>
      <w:r w:rsidRPr="00D12CCB">
        <w:rPr>
          <w:color w:val="002060"/>
          <w:sz w:val="22"/>
        </w:rPr>
        <w:fldChar w:fldCharType="end"/>
      </w:r>
      <w:r w:rsidRPr="00D12CCB">
        <w:rPr>
          <w:color w:val="002060"/>
          <w:sz w:val="22"/>
        </w:rPr>
        <w:t xml:space="preserve"> </w:t>
      </w:r>
      <w:r w:rsidRPr="00D12CCB">
        <w:rPr>
          <w:sz w:val="22"/>
        </w:rPr>
        <w:t xml:space="preserve"> Les estimations des apports de personnel (cadres et personnel d’appui, temps) nécessaire à l’accomplissement de la mission, justifiées par des diagrammes à barres indiquant le temps de travail prévu pour chaq</w:t>
      </w:r>
      <w:r>
        <w:rPr>
          <w:sz w:val="22"/>
        </w:rPr>
        <w:t>ue cadre de l’équipe (Tableaux 6G et 6H</w:t>
      </w:r>
      <w:r w:rsidRPr="00D12CCB">
        <w:rPr>
          <w:sz w:val="22"/>
        </w:rPr>
        <w:t>) ;</w:t>
      </w:r>
    </w:p>
    <w:p w:rsidR="001E614D" w:rsidRPr="00D12CCB" w:rsidRDefault="001E614D" w:rsidP="001E614D">
      <w:pPr>
        <w:pStyle w:val="Paragraphedeliste"/>
        <w:widowControl w:val="0"/>
        <w:autoSpaceDE w:val="0"/>
        <w:ind w:firstLine="0"/>
      </w:pPr>
    </w:p>
    <w:p w:rsidR="001E614D" w:rsidRDefault="001E614D" w:rsidP="001E614D">
      <w:pPr>
        <w:widowControl w:val="0"/>
        <w:autoSpaceDE w:val="0"/>
        <w:ind w:firstLine="0"/>
        <w:rPr>
          <w:sz w:val="22"/>
        </w:rPr>
      </w:pPr>
      <w:r w:rsidRPr="00D12CCB">
        <w:rPr>
          <w:color w:val="002060"/>
          <w:sz w:val="22"/>
        </w:rPr>
        <w:fldChar w:fldCharType="begin">
          <w:ffData>
            <w:name w:val=""/>
            <w:enabled/>
            <w:calcOnExit w:val="0"/>
            <w:checkBox>
              <w:sizeAuto/>
              <w:default w:val="0"/>
            </w:checkBox>
          </w:ffData>
        </w:fldChar>
      </w:r>
      <w:r w:rsidRPr="00D12CCB">
        <w:rPr>
          <w:color w:val="002060"/>
          <w:sz w:val="22"/>
        </w:rPr>
        <w:instrText xml:space="preserve"> FORMCHECKBOX </w:instrText>
      </w:r>
      <w:r w:rsidR="00B91FE6">
        <w:rPr>
          <w:color w:val="002060"/>
          <w:sz w:val="22"/>
        </w:rPr>
      </w:r>
      <w:r w:rsidR="00B91FE6">
        <w:rPr>
          <w:color w:val="002060"/>
          <w:sz w:val="22"/>
        </w:rPr>
        <w:fldChar w:fldCharType="separate"/>
      </w:r>
      <w:r w:rsidRPr="00D12CCB">
        <w:rPr>
          <w:color w:val="002060"/>
          <w:sz w:val="22"/>
        </w:rPr>
        <w:fldChar w:fldCharType="end"/>
      </w:r>
      <w:r w:rsidRPr="00D12CCB">
        <w:rPr>
          <w:color w:val="002060"/>
          <w:sz w:val="22"/>
        </w:rPr>
        <w:t xml:space="preserve"> </w:t>
      </w:r>
      <w:r w:rsidRPr="00D12CCB">
        <w:rPr>
          <w:sz w:val="22"/>
        </w:rPr>
        <w:t xml:space="preserve">  Une description détaillée de la méthode, de la dotation en personnel et du suivi envisagés pour la formation.</w:t>
      </w:r>
      <w:r>
        <w:rPr>
          <w:sz w:val="22"/>
        </w:rPr>
        <w:t xml:space="preserve"> Si le RPAO spécifie que celle-ci constitue un élément majeur de la mission ; </w:t>
      </w:r>
    </w:p>
    <w:p w:rsidR="005C177D" w:rsidRDefault="005C177D" w:rsidP="001E614D">
      <w:pPr>
        <w:widowControl w:val="0"/>
        <w:autoSpaceDE w:val="0"/>
        <w:ind w:firstLine="0"/>
        <w:rPr>
          <w:sz w:val="22"/>
        </w:rPr>
      </w:pPr>
    </w:p>
    <w:p w:rsidR="00FD69B5" w:rsidRDefault="005C177D" w:rsidP="00FD69B5">
      <w:pPr>
        <w:widowControl w:val="0"/>
        <w:autoSpaceDE w:val="0"/>
        <w:ind w:firstLine="0"/>
        <w:rPr>
          <w:sz w:val="22"/>
        </w:rPr>
      </w:pPr>
      <w:r w:rsidRPr="00D12CCB">
        <w:rPr>
          <w:color w:val="002060"/>
          <w:sz w:val="22"/>
        </w:rPr>
        <w:fldChar w:fldCharType="begin">
          <w:ffData>
            <w:name w:val=""/>
            <w:enabled/>
            <w:calcOnExit w:val="0"/>
            <w:checkBox>
              <w:sizeAuto/>
              <w:default w:val="0"/>
            </w:checkBox>
          </w:ffData>
        </w:fldChar>
      </w:r>
      <w:r w:rsidRPr="00D12CCB">
        <w:rPr>
          <w:color w:val="002060"/>
          <w:sz w:val="22"/>
        </w:rPr>
        <w:instrText xml:space="preserve"> FORMCHECKBOX </w:instrText>
      </w:r>
      <w:r w:rsidR="00B91FE6">
        <w:rPr>
          <w:color w:val="002060"/>
          <w:sz w:val="22"/>
        </w:rPr>
      </w:r>
      <w:r w:rsidR="00B91FE6">
        <w:rPr>
          <w:color w:val="002060"/>
          <w:sz w:val="22"/>
        </w:rPr>
        <w:fldChar w:fldCharType="separate"/>
      </w:r>
      <w:r w:rsidRPr="00D12CCB">
        <w:rPr>
          <w:color w:val="002060"/>
          <w:sz w:val="22"/>
        </w:rPr>
        <w:fldChar w:fldCharType="end"/>
      </w:r>
      <w:r w:rsidRPr="00D12CCB">
        <w:rPr>
          <w:color w:val="002060"/>
          <w:sz w:val="22"/>
        </w:rPr>
        <w:t xml:space="preserve"> </w:t>
      </w:r>
      <w:r w:rsidRPr="00D12CCB">
        <w:rPr>
          <w:sz w:val="22"/>
        </w:rPr>
        <w:t xml:space="preserve">  </w:t>
      </w:r>
      <w:r>
        <w:rPr>
          <w:sz w:val="22"/>
        </w:rPr>
        <w:t>Déclaration sur l’honneur de non abandon des marchés au cours des trois dernières années.</w:t>
      </w:r>
    </w:p>
    <w:p w:rsidR="00FD69B5" w:rsidRDefault="00FD69B5" w:rsidP="00FD69B5">
      <w:pPr>
        <w:widowControl w:val="0"/>
        <w:autoSpaceDE w:val="0"/>
        <w:ind w:firstLine="0"/>
        <w:rPr>
          <w:sz w:val="22"/>
        </w:rPr>
      </w:pPr>
    </w:p>
    <w:p w:rsidR="00FD69B5" w:rsidRDefault="008F1BC8" w:rsidP="00FD69B5">
      <w:pPr>
        <w:widowControl w:val="0"/>
        <w:autoSpaceDE w:val="0"/>
        <w:ind w:firstLine="0"/>
        <w:rPr>
          <w:sz w:val="22"/>
        </w:rPr>
      </w:pPr>
      <w:r w:rsidRPr="00D12CCB">
        <w:rPr>
          <w:color w:val="002060"/>
          <w:sz w:val="22"/>
        </w:rPr>
        <w:t xml:space="preserve"> </w:t>
      </w:r>
      <w:r w:rsidRPr="00D12CCB">
        <w:rPr>
          <w:color w:val="002060"/>
          <w:sz w:val="22"/>
        </w:rPr>
        <w:fldChar w:fldCharType="begin">
          <w:ffData>
            <w:name w:val=""/>
            <w:enabled/>
            <w:calcOnExit w:val="0"/>
            <w:checkBox>
              <w:sizeAuto/>
              <w:default w:val="0"/>
            </w:checkBox>
          </w:ffData>
        </w:fldChar>
      </w:r>
      <w:r w:rsidRPr="00D12CCB">
        <w:rPr>
          <w:color w:val="002060"/>
          <w:sz w:val="22"/>
        </w:rPr>
        <w:instrText xml:space="preserve"> FORMCHECKBOX </w:instrText>
      </w:r>
      <w:r w:rsidR="00B91FE6">
        <w:rPr>
          <w:color w:val="002060"/>
          <w:sz w:val="22"/>
        </w:rPr>
      </w:r>
      <w:r w:rsidR="00B91FE6">
        <w:rPr>
          <w:color w:val="002060"/>
          <w:sz w:val="22"/>
        </w:rPr>
        <w:fldChar w:fldCharType="separate"/>
      </w:r>
      <w:r w:rsidRPr="00D12CCB">
        <w:rPr>
          <w:color w:val="002060"/>
          <w:sz w:val="22"/>
        </w:rPr>
        <w:fldChar w:fldCharType="end"/>
      </w:r>
      <w:r w:rsidRPr="00D12CCB">
        <w:rPr>
          <w:color w:val="002060"/>
          <w:sz w:val="22"/>
        </w:rPr>
        <w:t xml:space="preserve"> </w:t>
      </w:r>
      <w:r w:rsidRPr="00D12CCB">
        <w:rPr>
          <w:sz w:val="22"/>
        </w:rPr>
        <w:t xml:space="preserve"> </w:t>
      </w:r>
      <w:r>
        <w:rPr>
          <w:sz w:val="22"/>
        </w:rPr>
        <w:t>Chiffre d’affaire cumulé des 05 dernières années</w:t>
      </w:r>
      <w:r w:rsidR="00FD69B5">
        <w:rPr>
          <w:sz w:val="22"/>
        </w:rPr>
        <w:t xml:space="preserve"> justifiées par un expert-comptable supérieur ou égal à</w:t>
      </w:r>
      <w:r>
        <w:rPr>
          <w:sz w:val="22"/>
        </w:rPr>
        <w:t xml:space="preserve"> </w:t>
      </w:r>
      <w:r w:rsidR="00E91447">
        <w:rPr>
          <w:sz w:val="22"/>
        </w:rPr>
        <w:t xml:space="preserve">                  </w:t>
      </w:r>
      <w:r>
        <w:rPr>
          <w:sz w:val="22"/>
        </w:rPr>
        <w:t>1500 000</w:t>
      </w:r>
      <w:r w:rsidR="00FD69B5">
        <w:rPr>
          <w:sz w:val="22"/>
        </w:rPr>
        <w:t> </w:t>
      </w:r>
      <w:r>
        <w:rPr>
          <w:sz w:val="22"/>
        </w:rPr>
        <w:t xml:space="preserve">000 </w:t>
      </w:r>
      <w:r w:rsidR="009F35E2">
        <w:rPr>
          <w:sz w:val="22"/>
        </w:rPr>
        <w:t xml:space="preserve"> FCFA</w:t>
      </w:r>
    </w:p>
    <w:p w:rsidR="00FD69B5" w:rsidRDefault="00FD69B5" w:rsidP="00FD69B5">
      <w:pPr>
        <w:widowControl w:val="0"/>
        <w:tabs>
          <w:tab w:val="left" w:pos="380"/>
        </w:tabs>
        <w:autoSpaceDE w:val="0"/>
        <w:ind w:firstLine="0"/>
        <w:rPr>
          <w:color w:val="002060"/>
          <w:sz w:val="22"/>
        </w:rPr>
      </w:pPr>
      <w:r w:rsidRPr="00D12CCB">
        <w:rPr>
          <w:color w:val="002060"/>
          <w:sz w:val="22"/>
        </w:rPr>
        <w:t xml:space="preserve"> </w:t>
      </w:r>
    </w:p>
    <w:p w:rsidR="008F1BC8" w:rsidRDefault="00FD69B5" w:rsidP="00FD69B5">
      <w:pPr>
        <w:widowControl w:val="0"/>
        <w:tabs>
          <w:tab w:val="left" w:pos="380"/>
        </w:tabs>
        <w:autoSpaceDE w:val="0"/>
        <w:ind w:firstLine="0"/>
        <w:rPr>
          <w:sz w:val="22"/>
        </w:rPr>
      </w:pPr>
      <w:r w:rsidRPr="00D12CCB">
        <w:rPr>
          <w:color w:val="002060"/>
          <w:sz w:val="22"/>
        </w:rPr>
        <w:fldChar w:fldCharType="begin">
          <w:ffData>
            <w:name w:val=""/>
            <w:enabled/>
            <w:calcOnExit w:val="0"/>
            <w:checkBox>
              <w:sizeAuto/>
              <w:default w:val="0"/>
            </w:checkBox>
          </w:ffData>
        </w:fldChar>
      </w:r>
      <w:r w:rsidRPr="00D12CCB">
        <w:rPr>
          <w:color w:val="002060"/>
          <w:sz w:val="22"/>
        </w:rPr>
        <w:instrText xml:space="preserve"> FORMCHECKBOX </w:instrText>
      </w:r>
      <w:r w:rsidR="00B91FE6">
        <w:rPr>
          <w:color w:val="002060"/>
          <w:sz w:val="22"/>
        </w:rPr>
      </w:r>
      <w:r w:rsidR="00B91FE6">
        <w:rPr>
          <w:color w:val="002060"/>
          <w:sz w:val="22"/>
        </w:rPr>
        <w:fldChar w:fldCharType="separate"/>
      </w:r>
      <w:r w:rsidRPr="00D12CCB">
        <w:rPr>
          <w:color w:val="002060"/>
          <w:sz w:val="22"/>
        </w:rPr>
        <w:fldChar w:fldCharType="end"/>
      </w:r>
      <w:r w:rsidRPr="00D12CCB">
        <w:rPr>
          <w:color w:val="002060"/>
          <w:sz w:val="22"/>
        </w:rPr>
        <w:t xml:space="preserve"> </w:t>
      </w:r>
      <w:r w:rsidRPr="00D12CCB">
        <w:rPr>
          <w:sz w:val="22"/>
        </w:rPr>
        <w:t xml:space="preserve"> </w:t>
      </w:r>
      <w:r w:rsidRPr="00FD69B5">
        <w:rPr>
          <w:sz w:val="22"/>
        </w:rPr>
        <w:t>Moyens matériel et logistique</w:t>
      </w:r>
    </w:p>
    <w:p w:rsidR="00FD69B5" w:rsidRDefault="00FD69B5" w:rsidP="001E614D">
      <w:pPr>
        <w:suppressAutoHyphens/>
        <w:spacing w:line="240" w:lineRule="auto"/>
        <w:rPr>
          <w:sz w:val="22"/>
        </w:rPr>
      </w:pPr>
    </w:p>
    <w:p w:rsidR="00FD69B5" w:rsidRDefault="00FD69B5" w:rsidP="0011171E">
      <w:pPr>
        <w:pStyle w:val="Paragraphedeliste"/>
        <w:numPr>
          <w:ilvl w:val="0"/>
          <w:numId w:val="7"/>
        </w:numPr>
        <w:suppressAutoHyphens/>
        <w:spacing w:line="240" w:lineRule="auto"/>
        <w:rPr>
          <w:sz w:val="22"/>
        </w:rPr>
      </w:pPr>
      <w:r w:rsidRPr="00FD69B5">
        <w:rPr>
          <w:sz w:val="22"/>
        </w:rPr>
        <w:t>Matériels informatiques</w:t>
      </w:r>
      <w:r w:rsidR="009F35E2">
        <w:rPr>
          <w:sz w:val="22"/>
        </w:rPr>
        <w:t xml:space="preserve"> (ordinateur complets, imprimante, scanner, vidéo projecteur)</w:t>
      </w:r>
    </w:p>
    <w:p w:rsidR="00FD69B5" w:rsidRDefault="00FD69B5" w:rsidP="0011171E">
      <w:pPr>
        <w:pStyle w:val="Paragraphedeliste"/>
        <w:numPr>
          <w:ilvl w:val="0"/>
          <w:numId w:val="7"/>
        </w:numPr>
        <w:suppressAutoHyphens/>
        <w:spacing w:line="240" w:lineRule="auto"/>
        <w:rPr>
          <w:sz w:val="22"/>
        </w:rPr>
      </w:pPr>
      <w:r>
        <w:rPr>
          <w:sz w:val="22"/>
        </w:rPr>
        <w:t>Logiciels spécifiques</w:t>
      </w:r>
    </w:p>
    <w:p w:rsidR="00FD69B5" w:rsidRPr="00FD69B5" w:rsidRDefault="00FD69B5" w:rsidP="0011171E">
      <w:pPr>
        <w:pStyle w:val="Paragraphedeliste"/>
        <w:numPr>
          <w:ilvl w:val="0"/>
          <w:numId w:val="7"/>
        </w:numPr>
        <w:suppressAutoHyphens/>
        <w:spacing w:line="240" w:lineRule="auto"/>
        <w:rPr>
          <w:sz w:val="22"/>
        </w:rPr>
      </w:pPr>
      <w:r>
        <w:rPr>
          <w:sz w:val="22"/>
        </w:rPr>
        <w:t>logistique</w:t>
      </w:r>
    </w:p>
    <w:p w:rsidR="00FD69B5" w:rsidRPr="00FD69B5" w:rsidRDefault="00FD69B5" w:rsidP="001E614D">
      <w:pPr>
        <w:suppressAutoHyphens/>
        <w:spacing w:line="240" w:lineRule="auto"/>
        <w:rPr>
          <w:sz w:val="22"/>
        </w:rPr>
      </w:pPr>
    </w:p>
    <w:p w:rsidR="008F1BC8" w:rsidRPr="00D12CCB" w:rsidRDefault="008F1BC8" w:rsidP="002754A7">
      <w:pPr>
        <w:suppressAutoHyphens/>
        <w:spacing w:line="240" w:lineRule="auto"/>
        <w:ind w:firstLine="0"/>
        <w:rPr>
          <w:color w:val="FF0000"/>
          <w:sz w:val="22"/>
        </w:rPr>
      </w:pPr>
    </w:p>
    <w:p w:rsidR="001E614D" w:rsidRPr="00D12CCB" w:rsidRDefault="001E614D" w:rsidP="001E614D">
      <w:pPr>
        <w:widowControl w:val="0"/>
        <w:autoSpaceDE w:val="0"/>
        <w:ind w:firstLine="0"/>
        <w:rPr>
          <w:color w:val="FF0000"/>
          <w:sz w:val="22"/>
        </w:rPr>
      </w:pPr>
      <w:r w:rsidRPr="00D12CCB">
        <w:rPr>
          <w:color w:val="002060"/>
          <w:sz w:val="22"/>
        </w:rPr>
        <w:fldChar w:fldCharType="begin">
          <w:ffData>
            <w:name w:val=""/>
            <w:enabled/>
            <w:calcOnExit w:val="0"/>
            <w:checkBox>
              <w:sizeAuto/>
              <w:default w:val="0"/>
            </w:checkBox>
          </w:ffData>
        </w:fldChar>
      </w:r>
      <w:r w:rsidRPr="00D12CCB">
        <w:rPr>
          <w:color w:val="002060"/>
          <w:sz w:val="22"/>
        </w:rPr>
        <w:instrText xml:space="preserve"> FORMCHECKBOX </w:instrText>
      </w:r>
      <w:r w:rsidR="00B91FE6">
        <w:rPr>
          <w:color w:val="002060"/>
          <w:sz w:val="22"/>
        </w:rPr>
      </w:r>
      <w:r w:rsidR="00B91FE6">
        <w:rPr>
          <w:color w:val="002060"/>
          <w:sz w:val="22"/>
        </w:rPr>
        <w:fldChar w:fldCharType="separate"/>
      </w:r>
      <w:r w:rsidRPr="00D12CCB">
        <w:rPr>
          <w:color w:val="002060"/>
          <w:sz w:val="22"/>
        </w:rPr>
        <w:fldChar w:fldCharType="end"/>
      </w:r>
      <w:r w:rsidRPr="00D12CCB">
        <w:rPr>
          <w:color w:val="002060"/>
          <w:sz w:val="22"/>
        </w:rPr>
        <w:t xml:space="preserve"> </w:t>
      </w:r>
      <w:r w:rsidRPr="00D12CCB">
        <w:rPr>
          <w:sz w:val="22"/>
        </w:rPr>
        <w:t xml:space="preserve">  </w:t>
      </w:r>
      <w:r>
        <w:rPr>
          <w:sz w:val="22"/>
        </w:rPr>
        <w:t>Toute autre information nécessaire pour l’accomplissement de la mission.</w:t>
      </w:r>
    </w:p>
    <w:p w:rsidR="005F14E2" w:rsidRDefault="005F14E2" w:rsidP="000433CA">
      <w:pPr>
        <w:spacing w:line="240" w:lineRule="auto"/>
        <w:ind w:firstLine="0"/>
        <w:rPr>
          <w:sz w:val="24"/>
        </w:rPr>
      </w:pPr>
    </w:p>
    <w:p w:rsidR="005F14E2" w:rsidRPr="005F14E2" w:rsidRDefault="005F14E2" w:rsidP="0011171E">
      <w:pPr>
        <w:pStyle w:val="Titre2"/>
        <w:numPr>
          <w:ilvl w:val="1"/>
          <w:numId w:val="6"/>
        </w:numPr>
        <w:rPr>
          <w:rFonts w:ascii="Times New Roman" w:hAnsi="Times New Roman"/>
        </w:rPr>
      </w:pPr>
      <w:r w:rsidRPr="005F14E2">
        <w:rPr>
          <w:rFonts w:ascii="Times New Roman" w:hAnsi="Times New Roman"/>
        </w:rPr>
        <w:t>Offre financière</w:t>
      </w:r>
    </w:p>
    <w:p w:rsidR="005F14E2" w:rsidRPr="00D12CCB" w:rsidRDefault="005F14E2" w:rsidP="005F14E2">
      <w:pPr>
        <w:suppressAutoHyphens/>
        <w:spacing w:line="240" w:lineRule="auto"/>
        <w:rPr>
          <w:color w:val="FF0000"/>
          <w:sz w:val="22"/>
        </w:rPr>
      </w:pPr>
    </w:p>
    <w:p w:rsidR="005F14E2" w:rsidRPr="00D12CCB" w:rsidRDefault="005F14E2" w:rsidP="005F14E2">
      <w:pPr>
        <w:suppressAutoHyphens/>
        <w:spacing w:line="240" w:lineRule="auto"/>
        <w:rPr>
          <w:color w:val="FF0000"/>
          <w:sz w:val="22"/>
        </w:rPr>
      </w:pPr>
    </w:p>
    <w:p w:rsidR="005F14E2" w:rsidRPr="00D12CCB" w:rsidRDefault="005F14E2" w:rsidP="005F14E2">
      <w:pPr>
        <w:spacing w:after="100"/>
      </w:pPr>
      <w:r w:rsidRPr="00D12CCB">
        <w:rPr>
          <w:color w:val="002060"/>
          <w:sz w:val="22"/>
        </w:rPr>
        <w:fldChar w:fldCharType="begin">
          <w:ffData>
            <w:name w:val=""/>
            <w:enabled/>
            <w:calcOnExit w:val="0"/>
            <w:checkBox>
              <w:sizeAuto/>
              <w:default w:val="0"/>
            </w:checkBox>
          </w:ffData>
        </w:fldChar>
      </w:r>
      <w:r w:rsidRPr="00D12CCB">
        <w:rPr>
          <w:color w:val="002060"/>
          <w:sz w:val="22"/>
        </w:rPr>
        <w:instrText xml:space="preserve"> FORMCHECKBOX </w:instrText>
      </w:r>
      <w:r w:rsidR="00B91FE6">
        <w:rPr>
          <w:color w:val="002060"/>
          <w:sz w:val="22"/>
        </w:rPr>
      </w:r>
      <w:r w:rsidR="00B91FE6">
        <w:rPr>
          <w:color w:val="002060"/>
          <w:sz w:val="22"/>
        </w:rPr>
        <w:fldChar w:fldCharType="separate"/>
      </w:r>
      <w:r w:rsidRPr="00D12CCB">
        <w:rPr>
          <w:color w:val="002060"/>
          <w:sz w:val="22"/>
        </w:rPr>
        <w:fldChar w:fldCharType="end"/>
      </w:r>
      <w:r w:rsidRPr="00D12CCB">
        <w:rPr>
          <w:color w:val="002060"/>
          <w:sz w:val="22"/>
        </w:rPr>
        <w:t xml:space="preserve"> </w:t>
      </w:r>
      <w:r w:rsidRPr="00D12CCB">
        <w:rPr>
          <w:sz w:val="22"/>
        </w:rPr>
        <w:t xml:space="preserve">La lettre de soumission de la proposition financière </w:t>
      </w:r>
      <w:r>
        <w:rPr>
          <w:sz w:val="22"/>
        </w:rPr>
        <w:t xml:space="preserve"> timbré signée et datée (7</w:t>
      </w:r>
      <w:r w:rsidRPr="00D12CCB">
        <w:rPr>
          <w:sz w:val="22"/>
        </w:rPr>
        <w:t xml:space="preserve"> A)</w:t>
      </w:r>
    </w:p>
    <w:p w:rsidR="005F14E2" w:rsidRPr="00D12CCB" w:rsidRDefault="005F14E2" w:rsidP="005F14E2">
      <w:pPr>
        <w:spacing w:after="100"/>
      </w:pPr>
      <w:r w:rsidRPr="00D12CCB">
        <w:rPr>
          <w:color w:val="002060"/>
          <w:sz w:val="22"/>
        </w:rPr>
        <w:fldChar w:fldCharType="begin">
          <w:ffData>
            <w:name w:val=""/>
            <w:enabled/>
            <w:calcOnExit w:val="0"/>
            <w:checkBox>
              <w:sizeAuto/>
              <w:default w:val="0"/>
            </w:checkBox>
          </w:ffData>
        </w:fldChar>
      </w:r>
      <w:r w:rsidRPr="00D12CCB">
        <w:rPr>
          <w:color w:val="002060"/>
          <w:sz w:val="22"/>
        </w:rPr>
        <w:instrText xml:space="preserve"> FORMCHECKBOX </w:instrText>
      </w:r>
      <w:r w:rsidR="00B91FE6">
        <w:rPr>
          <w:color w:val="002060"/>
          <w:sz w:val="22"/>
        </w:rPr>
      </w:r>
      <w:r w:rsidR="00B91FE6">
        <w:rPr>
          <w:color w:val="002060"/>
          <w:sz w:val="22"/>
        </w:rPr>
        <w:fldChar w:fldCharType="separate"/>
      </w:r>
      <w:r w:rsidRPr="00D12CCB">
        <w:rPr>
          <w:color w:val="002060"/>
          <w:sz w:val="22"/>
        </w:rPr>
        <w:fldChar w:fldCharType="end"/>
      </w:r>
      <w:r w:rsidRPr="00D12CCB">
        <w:rPr>
          <w:color w:val="002060"/>
          <w:sz w:val="22"/>
        </w:rPr>
        <w:t xml:space="preserve"> </w:t>
      </w:r>
      <w:r w:rsidRPr="00D12CCB">
        <w:rPr>
          <w:sz w:val="22"/>
        </w:rPr>
        <w:t xml:space="preserve"> Etat récapitulatif des coûts </w:t>
      </w:r>
      <w:r w:rsidRPr="005F14E2">
        <w:rPr>
          <w:sz w:val="22"/>
        </w:rPr>
        <w:t xml:space="preserve"> </w:t>
      </w:r>
      <w:r w:rsidRPr="00D12CCB">
        <w:rPr>
          <w:sz w:val="22"/>
        </w:rPr>
        <w:t>Le</w:t>
      </w:r>
      <w:r>
        <w:rPr>
          <w:sz w:val="22"/>
        </w:rPr>
        <w:t xml:space="preserve"> Tableau 7</w:t>
      </w:r>
      <w:r w:rsidRPr="00D12CCB">
        <w:rPr>
          <w:sz w:val="22"/>
        </w:rPr>
        <w:t>.B :</w:t>
      </w:r>
    </w:p>
    <w:p w:rsidR="005F14E2" w:rsidRPr="00D12CCB" w:rsidRDefault="005F14E2" w:rsidP="005F14E2">
      <w:pPr>
        <w:spacing w:after="100"/>
      </w:pPr>
      <w:r w:rsidRPr="00D12CCB">
        <w:rPr>
          <w:color w:val="002060"/>
          <w:sz w:val="22"/>
        </w:rPr>
        <w:fldChar w:fldCharType="begin">
          <w:ffData>
            <w:name w:val=""/>
            <w:enabled/>
            <w:calcOnExit w:val="0"/>
            <w:checkBox>
              <w:sizeAuto/>
              <w:default w:val="0"/>
            </w:checkBox>
          </w:ffData>
        </w:fldChar>
      </w:r>
      <w:r w:rsidRPr="00D12CCB">
        <w:rPr>
          <w:color w:val="002060"/>
          <w:sz w:val="22"/>
        </w:rPr>
        <w:instrText xml:space="preserve"> FORMCHECKBOX </w:instrText>
      </w:r>
      <w:r w:rsidR="00B91FE6">
        <w:rPr>
          <w:color w:val="002060"/>
          <w:sz w:val="22"/>
        </w:rPr>
      </w:r>
      <w:r w:rsidR="00B91FE6">
        <w:rPr>
          <w:color w:val="002060"/>
          <w:sz w:val="22"/>
        </w:rPr>
        <w:fldChar w:fldCharType="separate"/>
      </w:r>
      <w:r w:rsidRPr="00D12CCB">
        <w:rPr>
          <w:color w:val="002060"/>
          <w:sz w:val="22"/>
        </w:rPr>
        <w:fldChar w:fldCharType="end"/>
      </w:r>
      <w:r w:rsidRPr="00D12CCB">
        <w:rPr>
          <w:color w:val="002060"/>
          <w:sz w:val="22"/>
        </w:rPr>
        <w:t xml:space="preserve"> </w:t>
      </w:r>
      <w:r w:rsidRPr="00D12CCB">
        <w:rPr>
          <w:sz w:val="22"/>
        </w:rPr>
        <w:t>Ventilation des coûts par activité Le</w:t>
      </w:r>
      <w:r>
        <w:rPr>
          <w:sz w:val="22"/>
        </w:rPr>
        <w:t xml:space="preserve"> Tableau 7</w:t>
      </w:r>
      <w:r w:rsidRPr="00D12CCB">
        <w:rPr>
          <w:sz w:val="22"/>
        </w:rPr>
        <w:t>.C :</w:t>
      </w:r>
    </w:p>
    <w:p w:rsidR="005F14E2" w:rsidRPr="00D12CCB" w:rsidRDefault="005F14E2" w:rsidP="005F14E2">
      <w:pPr>
        <w:spacing w:after="100"/>
      </w:pPr>
      <w:r w:rsidRPr="00D12CCB">
        <w:rPr>
          <w:color w:val="002060"/>
          <w:sz w:val="22"/>
        </w:rPr>
        <w:fldChar w:fldCharType="begin">
          <w:ffData>
            <w:name w:val=""/>
            <w:enabled/>
            <w:calcOnExit w:val="0"/>
            <w:checkBox>
              <w:sizeAuto/>
              <w:default w:val="0"/>
            </w:checkBox>
          </w:ffData>
        </w:fldChar>
      </w:r>
      <w:r w:rsidRPr="00D12CCB">
        <w:rPr>
          <w:color w:val="002060"/>
          <w:sz w:val="22"/>
        </w:rPr>
        <w:instrText xml:space="preserve"> FORMCHECKBOX </w:instrText>
      </w:r>
      <w:r w:rsidR="00B91FE6">
        <w:rPr>
          <w:color w:val="002060"/>
          <w:sz w:val="22"/>
        </w:rPr>
      </w:r>
      <w:r w:rsidR="00B91FE6">
        <w:rPr>
          <w:color w:val="002060"/>
          <w:sz w:val="22"/>
        </w:rPr>
        <w:fldChar w:fldCharType="separate"/>
      </w:r>
      <w:r w:rsidRPr="00D12CCB">
        <w:rPr>
          <w:color w:val="002060"/>
          <w:sz w:val="22"/>
        </w:rPr>
        <w:fldChar w:fldCharType="end"/>
      </w:r>
      <w:r w:rsidRPr="00D12CCB">
        <w:rPr>
          <w:color w:val="002060"/>
          <w:sz w:val="22"/>
        </w:rPr>
        <w:t xml:space="preserve"> </w:t>
      </w:r>
      <w:r w:rsidRPr="00D12CCB">
        <w:rPr>
          <w:sz w:val="22"/>
        </w:rPr>
        <w:t>Coût unitaire du personnel Clé Le</w:t>
      </w:r>
      <w:r>
        <w:rPr>
          <w:sz w:val="22"/>
        </w:rPr>
        <w:t xml:space="preserve"> Tableau 7</w:t>
      </w:r>
      <w:r w:rsidRPr="00D12CCB">
        <w:rPr>
          <w:sz w:val="22"/>
        </w:rPr>
        <w:t>.D :;</w:t>
      </w:r>
    </w:p>
    <w:p w:rsidR="005F14E2" w:rsidRPr="00D12CCB" w:rsidRDefault="005F14E2" w:rsidP="005F14E2">
      <w:pPr>
        <w:spacing w:after="100"/>
      </w:pPr>
      <w:r w:rsidRPr="00D12CCB">
        <w:rPr>
          <w:color w:val="002060"/>
          <w:sz w:val="22"/>
        </w:rPr>
        <w:fldChar w:fldCharType="begin">
          <w:ffData>
            <w:name w:val=""/>
            <w:enabled/>
            <w:calcOnExit w:val="0"/>
            <w:checkBox>
              <w:sizeAuto/>
              <w:default w:val="0"/>
            </w:checkBox>
          </w:ffData>
        </w:fldChar>
      </w:r>
      <w:r w:rsidRPr="00D12CCB">
        <w:rPr>
          <w:color w:val="002060"/>
          <w:sz w:val="22"/>
        </w:rPr>
        <w:instrText xml:space="preserve"> FORMCHECKBOX </w:instrText>
      </w:r>
      <w:r w:rsidR="00B91FE6">
        <w:rPr>
          <w:color w:val="002060"/>
          <w:sz w:val="22"/>
        </w:rPr>
      </w:r>
      <w:r w:rsidR="00B91FE6">
        <w:rPr>
          <w:color w:val="002060"/>
          <w:sz w:val="22"/>
        </w:rPr>
        <w:fldChar w:fldCharType="separate"/>
      </w:r>
      <w:r w:rsidRPr="00D12CCB">
        <w:rPr>
          <w:color w:val="002060"/>
          <w:sz w:val="22"/>
        </w:rPr>
        <w:fldChar w:fldCharType="end"/>
      </w:r>
      <w:r w:rsidRPr="00D12CCB">
        <w:rPr>
          <w:color w:val="002060"/>
          <w:sz w:val="22"/>
        </w:rPr>
        <w:t xml:space="preserve"> </w:t>
      </w:r>
      <w:r w:rsidRPr="00D12CCB">
        <w:rPr>
          <w:sz w:val="22"/>
        </w:rPr>
        <w:t xml:space="preserve"> </w:t>
      </w:r>
      <w:r w:rsidR="00CD13E1" w:rsidRPr="00D12CCB">
        <w:rPr>
          <w:sz w:val="22"/>
        </w:rPr>
        <w:t>Coût</w:t>
      </w:r>
      <w:r w:rsidRPr="00D12CCB">
        <w:rPr>
          <w:sz w:val="22"/>
        </w:rPr>
        <w:t xml:space="preserve"> unitaire du personnel d’exécution Le</w:t>
      </w:r>
      <w:r>
        <w:rPr>
          <w:sz w:val="22"/>
        </w:rPr>
        <w:t xml:space="preserve"> tableau 7</w:t>
      </w:r>
      <w:r w:rsidRPr="00D12CCB">
        <w:rPr>
          <w:sz w:val="22"/>
        </w:rPr>
        <w:t>.E;</w:t>
      </w:r>
    </w:p>
    <w:p w:rsidR="005F14E2" w:rsidRPr="00D12CCB" w:rsidRDefault="005F14E2" w:rsidP="005F14E2">
      <w:pPr>
        <w:spacing w:after="100"/>
      </w:pPr>
      <w:r w:rsidRPr="00D12CCB">
        <w:rPr>
          <w:color w:val="002060"/>
          <w:sz w:val="22"/>
        </w:rPr>
        <w:fldChar w:fldCharType="begin">
          <w:ffData>
            <w:name w:val=""/>
            <w:enabled/>
            <w:calcOnExit w:val="0"/>
            <w:checkBox>
              <w:sizeAuto/>
              <w:default w:val="0"/>
            </w:checkBox>
          </w:ffData>
        </w:fldChar>
      </w:r>
      <w:r w:rsidRPr="00D12CCB">
        <w:rPr>
          <w:color w:val="002060"/>
          <w:sz w:val="22"/>
        </w:rPr>
        <w:instrText xml:space="preserve"> FORMCHECKBOX </w:instrText>
      </w:r>
      <w:r w:rsidR="00B91FE6">
        <w:rPr>
          <w:color w:val="002060"/>
          <w:sz w:val="22"/>
        </w:rPr>
      </w:r>
      <w:r w:rsidR="00B91FE6">
        <w:rPr>
          <w:color w:val="002060"/>
          <w:sz w:val="22"/>
        </w:rPr>
        <w:fldChar w:fldCharType="separate"/>
      </w:r>
      <w:r w:rsidRPr="00D12CCB">
        <w:rPr>
          <w:color w:val="002060"/>
          <w:sz w:val="22"/>
        </w:rPr>
        <w:fldChar w:fldCharType="end"/>
      </w:r>
      <w:r w:rsidRPr="00D12CCB">
        <w:rPr>
          <w:color w:val="002060"/>
          <w:sz w:val="22"/>
        </w:rPr>
        <w:t xml:space="preserve"> </w:t>
      </w:r>
      <w:r w:rsidR="00CD13E1" w:rsidRPr="00D12CCB">
        <w:rPr>
          <w:sz w:val="22"/>
        </w:rPr>
        <w:t>Ventilation</w:t>
      </w:r>
      <w:r w:rsidRPr="00D12CCB">
        <w:rPr>
          <w:sz w:val="22"/>
        </w:rPr>
        <w:t xml:space="preserve"> de la rémunération par activité</w:t>
      </w:r>
      <w:r w:rsidR="00CD13E1">
        <w:rPr>
          <w:sz w:val="22"/>
        </w:rPr>
        <w:t xml:space="preserve"> </w:t>
      </w:r>
      <w:r w:rsidR="00CD13E1" w:rsidRPr="00D12CCB">
        <w:rPr>
          <w:sz w:val="22"/>
        </w:rPr>
        <w:t>Le</w:t>
      </w:r>
      <w:r w:rsidR="00CD13E1">
        <w:rPr>
          <w:sz w:val="22"/>
        </w:rPr>
        <w:t xml:space="preserve"> tableau 7</w:t>
      </w:r>
      <w:r w:rsidR="00CD13E1" w:rsidRPr="00D12CCB">
        <w:rPr>
          <w:sz w:val="22"/>
        </w:rPr>
        <w:t>.F</w:t>
      </w:r>
    </w:p>
    <w:p w:rsidR="005F14E2" w:rsidRPr="00D12CCB" w:rsidRDefault="005F14E2" w:rsidP="005F14E2">
      <w:pPr>
        <w:spacing w:after="100"/>
      </w:pPr>
      <w:r w:rsidRPr="00D12CCB">
        <w:rPr>
          <w:color w:val="002060"/>
          <w:sz w:val="22"/>
        </w:rPr>
        <w:fldChar w:fldCharType="begin">
          <w:ffData>
            <w:name w:val=""/>
            <w:enabled/>
            <w:calcOnExit w:val="0"/>
            <w:checkBox>
              <w:sizeAuto/>
              <w:default w:val="0"/>
            </w:checkBox>
          </w:ffData>
        </w:fldChar>
      </w:r>
      <w:r w:rsidRPr="00D12CCB">
        <w:rPr>
          <w:color w:val="002060"/>
          <w:sz w:val="22"/>
        </w:rPr>
        <w:instrText xml:space="preserve"> FORMCHECKBOX </w:instrText>
      </w:r>
      <w:r w:rsidR="00B91FE6">
        <w:rPr>
          <w:color w:val="002060"/>
          <w:sz w:val="22"/>
        </w:rPr>
      </w:r>
      <w:r w:rsidR="00B91FE6">
        <w:rPr>
          <w:color w:val="002060"/>
          <w:sz w:val="22"/>
        </w:rPr>
        <w:fldChar w:fldCharType="separate"/>
      </w:r>
      <w:r w:rsidRPr="00D12CCB">
        <w:rPr>
          <w:color w:val="002060"/>
          <w:sz w:val="22"/>
        </w:rPr>
        <w:fldChar w:fldCharType="end"/>
      </w:r>
      <w:r w:rsidRPr="00D12CCB">
        <w:rPr>
          <w:color w:val="002060"/>
          <w:sz w:val="22"/>
        </w:rPr>
        <w:t xml:space="preserve"> </w:t>
      </w:r>
      <w:r w:rsidRPr="00D12CCB">
        <w:rPr>
          <w:sz w:val="22"/>
        </w:rPr>
        <w:t>Frais remboursable par activité </w:t>
      </w:r>
      <w:r w:rsidR="00CD13E1" w:rsidRPr="00D12CCB">
        <w:rPr>
          <w:sz w:val="22"/>
        </w:rPr>
        <w:t>Le</w:t>
      </w:r>
      <w:r w:rsidR="00CD13E1">
        <w:rPr>
          <w:sz w:val="22"/>
        </w:rPr>
        <w:t xml:space="preserve"> tableau 7</w:t>
      </w:r>
      <w:r w:rsidR="00CD13E1" w:rsidRPr="00D12CCB">
        <w:rPr>
          <w:sz w:val="22"/>
        </w:rPr>
        <w:t>.G</w:t>
      </w:r>
      <w:r w:rsidRPr="00D12CCB">
        <w:rPr>
          <w:sz w:val="22"/>
        </w:rPr>
        <w:t>;</w:t>
      </w:r>
    </w:p>
    <w:p w:rsidR="005F14E2" w:rsidRPr="00D12CCB" w:rsidRDefault="005F14E2" w:rsidP="005F14E2">
      <w:pPr>
        <w:spacing w:after="100"/>
      </w:pPr>
      <w:r w:rsidRPr="00D12CCB">
        <w:rPr>
          <w:color w:val="002060"/>
          <w:sz w:val="22"/>
        </w:rPr>
        <w:fldChar w:fldCharType="begin">
          <w:ffData>
            <w:name w:val=""/>
            <w:enabled/>
            <w:calcOnExit w:val="0"/>
            <w:checkBox>
              <w:sizeAuto/>
              <w:default w:val="0"/>
            </w:checkBox>
          </w:ffData>
        </w:fldChar>
      </w:r>
      <w:r w:rsidRPr="00D12CCB">
        <w:rPr>
          <w:color w:val="002060"/>
          <w:sz w:val="22"/>
        </w:rPr>
        <w:instrText xml:space="preserve"> FORMCHECKBOX </w:instrText>
      </w:r>
      <w:r w:rsidR="00B91FE6">
        <w:rPr>
          <w:color w:val="002060"/>
          <w:sz w:val="22"/>
        </w:rPr>
      </w:r>
      <w:r w:rsidR="00B91FE6">
        <w:rPr>
          <w:color w:val="002060"/>
          <w:sz w:val="22"/>
        </w:rPr>
        <w:fldChar w:fldCharType="separate"/>
      </w:r>
      <w:r w:rsidRPr="00D12CCB">
        <w:rPr>
          <w:color w:val="002060"/>
          <w:sz w:val="22"/>
        </w:rPr>
        <w:fldChar w:fldCharType="end"/>
      </w:r>
      <w:r w:rsidRPr="00D12CCB">
        <w:rPr>
          <w:color w:val="002060"/>
          <w:sz w:val="22"/>
        </w:rPr>
        <w:t xml:space="preserve"> </w:t>
      </w:r>
      <w:r w:rsidRPr="00D12CCB">
        <w:rPr>
          <w:sz w:val="22"/>
        </w:rPr>
        <w:t xml:space="preserve">Frais divers </w:t>
      </w:r>
      <w:r w:rsidR="00CD13E1" w:rsidRPr="00D12CCB">
        <w:rPr>
          <w:sz w:val="22"/>
        </w:rPr>
        <w:t>Le</w:t>
      </w:r>
      <w:r w:rsidR="00CD13E1">
        <w:rPr>
          <w:sz w:val="22"/>
        </w:rPr>
        <w:t xml:space="preserve"> tableau 7</w:t>
      </w:r>
      <w:r w:rsidR="00CD13E1" w:rsidRPr="00D12CCB">
        <w:rPr>
          <w:sz w:val="22"/>
        </w:rPr>
        <w:t xml:space="preserve"> H </w:t>
      </w:r>
    </w:p>
    <w:p w:rsidR="005F14E2" w:rsidRPr="00D12CCB" w:rsidRDefault="005F14E2" w:rsidP="005F14E2">
      <w:pPr>
        <w:spacing w:after="100"/>
      </w:pPr>
      <w:r w:rsidRPr="00D12CCB">
        <w:rPr>
          <w:color w:val="002060"/>
          <w:sz w:val="22"/>
        </w:rPr>
        <w:fldChar w:fldCharType="begin">
          <w:ffData>
            <w:name w:val=""/>
            <w:enabled/>
            <w:calcOnExit w:val="0"/>
            <w:checkBox>
              <w:sizeAuto/>
              <w:default w:val="0"/>
            </w:checkBox>
          </w:ffData>
        </w:fldChar>
      </w:r>
      <w:r w:rsidRPr="00D12CCB">
        <w:rPr>
          <w:color w:val="002060"/>
          <w:sz w:val="22"/>
        </w:rPr>
        <w:instrText xml:space="preserve"> FORMCHECKBOX </w:instrText>
      </w:r>
      <w:r w:rsidR="00B91FE6">
        <w:rPr>
          <w:color w:val="002060"/>
          <w:sz w:val="22"/>
        </w:rPr>
      </w:r>
      <w:r w:rsidR="00B91FE6">
        <w:rPr>
          <w:color w:val="002060"/>
          <w:sz w:val="22"/>
        </w:rPr>
        <w:fldChar w:fldCharType="separate"/>
      </w:r>
      <w:r w:rsidRPr="00D12CCB">
        <w:rPr>
          <w:color w:val="002060"/>
          <w:sz w:val="22"/>
        </w:rPr>
        <w:fldChar w:fldCharType="end"/>
      </w:r>
      <w:r w:rsidRPr="00D12CCB">
        <w:rPr>
          <w:color w:val="002060"/>
          <w:sz w:val="22"/>
        </w:rPr>
        <w:t xml:space="preserve"> </w:t>
      </w:r>
      <w:r w:rsidRPr="00D12CCB">
        <w:rPr>
          <w:sz w:val="22"/>
        </w:rPr>
        <w:t xml:space="preserve"> Le Cadre du bordereau des prix unitaires</w:t>
      </w:r>
      <w:r w:rsidR="00CD13E1" w:rsidRPr="00CD13E1">
        <w:rPr>
          <w:sz w:val="22"/>
        </w:rPr>
        <w:t xml:space="preserve"> </w:t>
      </w:r>
      <w:r w:rsidR="00CD13E1" w:rsidRPr="00D12CCB">
        <w:rPr>
          <w:sz w:val="22"/>
        </w:rPr>
        <w:t>Le</w:t>
      </w:r>
      <w:r w:rsidR="00CD13E1">
        <w:rPr>
          <w:sz w:val="22"/>
        </w:rPr>
        <w:t xml:space="preserve"> tableau 7 I</w:t>
      </w:r>
    </w:p>
    <w:p w:rsidR="005F14E2" w:rsidRDefault="005F14E2" w:rsidP="005F14E2">
      <w:pPr>
        <w:widowControl w:val="0"/>
        <w:autoSpaceDE w:val="0"/>
        <w:rPr>
          <w:sz w:val="22"/>
        </w:rPr>
      </w:pPr>
      <w:r w:rsidRPr="00D12CCB">
        <w:rPr>
          <w:color w:val="002060"/>
          <w:sz w:val="22"/>
        </w:rPr>
        <w:fldChar w:fldCharType="begin">
          <w:ffData>
            <w:name w:val=""/>
            <w:enabled/>
            <w:calcOnExit w:val="0"/>
            <w:checkBox>
              <w:sizeAuto/>
              <w:default w:val="0"/>
            </w:checkBox>
          </w:ffData>
        </w:fldChar>
      </w:r>
      <w:r w:rsidRPr="00D12CCB">
        <w:rPr>
          <w:color w:val="002060"/>
          <w:sz w:val="22"/>
        </w:rPr>
        <w:instrText xml:space="preserve"> FORMCHECKBOX </w:instrText>
      </w:r>
      <w:r w:rsidR="00B91FE6">
        <w:rPr>
          <w:color w:val="002060"/>
          <w:sz w:val="22"/>
        </w:rPr>
      </w:r>
      <w:r w:rsidR="00B91FE6">
        <w:rPr>
          <w:color w:val="002060"/>
          <w:sz w:val="22"/>
        </w:rPr>
        <w:fldChar w:fldCharType="separate"/>
      </w:r>
      <w:r w:rsidRPr="00D12CCB">
        <w:rPr>
          <w:color w:val="002060"/>
          <w:sz w:val="22"/>
        </w:rPr>
        <w:fldChar w:fldCharType="end"/>
      </w:r>
      <w:r w:rsidRPr="00D12CCB">
        <w:rPr>
          <w:color w:val="002060"/>
          <w:sz w:val="22"/>
        </w:rPr>
        <w:t xml:space="preserve"> </w:t>
      </w:r>
      <w:r w:rsidRPr="00D12CCB">
        <w:rPr>
          <w:sz w:val="22"/>
        </w:rPr>
        <w:t xml:space="preserve"> Cadre du détail estimatif</w:t>
      </w:r>
      <w:r w:rsidR="00CD13E1" w:rsidRPr="00CD13E1">
        <w:rPr>
          <w:sz w:val="22"/>
        </w:rPr>
        <w:t xml:space="preserve"> </w:t>
      </w:r>
      <w:r w:rsidR="00CD13E1" w:rsidRPr="00D12CCB">
        <w:rPr>
          <w:sz w:val="22"/>
        </w:rPr>
        <w:t>Le</w:t>
      </w:r>
      <w:r w:rsidR="00CD13E1">
        <w:rPr>
          <w:sz w:val="22"/>
        </w:rPr>
        <w:t xml:space="preserve"> tableau 7J </w:t>
      </w:r>
    </w:p>
    <w:p w:rsidR="00CD13E1" w:rsidRDefault="00CD13E1" w:rsidP="00CD13E1">
      <w:pPr>
        <w:widowControl w:val="0"/>
        <w:autoSpaceDE w:val="0"/>
        <w:rPr>
          <w:sz w:val="22"/>
        </w:rPr>
      </w:pPr>
      <w:r w:rsidRPr="00D12CCB">
        <w:rPr>
          <w:color w:val="002060"/>
          <w:sz w:val="22"/>
        </w:rPr>
        <w:fldChar w:fldCharType="begin">
          <w:ffData>
            <w:name w:val=""/>
            <w:enabled/>
            <w:calcOnExit w:val="0"/>
            <w:checkBox>
              <w:sizeAuto/>
              <w:default w:val="0"/>
            </w:checkBox>
          </w:ffData>
        </w:fldChar>
      </w:r>
      <w:r w:rsidRPr="00D12CCB">
        <w:rPr>
          <w:color w:val="002060"/>
          <w:sz w:val="22"/>
        </w:rPr>
        <w:instrText xml:space="preserve"> FORMCHECKBOX </w:instrText>
      </w:r>
      <w:r w:rsidR="00B91FE6">
        <w:rPr>
          <w:color w:val="002060"/>
          <w:sz w:val="22"/>
        </w:rPr>
      </w:r>
      <w:r w:rsidR="00B91FE6">
        <w:rPr>
          <w:color w:val="002060"/>
          <w:sz w:val="22"/>
        </w:rPr>
        <w:fldChar w:fldCharType="separate"/>
      </w:r>
      <w:r w:rsidRPr="00D12CCB">
        <w:rPr>
          <w:color w:val="002060"/>
          <w:sz w:val="22"/>
        </w:rPr>
        <w:fldChar w:fldCharType="end"/>
      </w:r>
      <w:r w:rsidRPr="00D12CCB">
        <w:rPr>
          <w:color w:val="002060"/>
          <w:sz w:val="22"/>
        </w:rPr>
        <w:t xml:space="preserve"> </w:t>
      </w:r>
      <w:r w:rsidRPr="00D12CCB">
        <w:rPr>
          <w:sz w:val="22"/>
        </w:rPr>
        <w:t xml:space="preserve"> Cadre du </w:t>
      </w:r>
      <w:r>
        <w:rPr>
          <w:sz w:val="22"/>
        </w:rPr>
        <w:t xml:space="preserve"> sous détail des prix et ou/décomposition des prix forfaitaires.</w:t>
      </w:r>
      <w:r w:rsidRPr="00CD13E1">
        <w:rPr>
          <w:sz w:val="22"/>
        </w:rPr>
        <w:t xml:space="preserve"> </w:t>
      </w:r>
    </w:p>
    <w:p w:rsidR="00CD13E1" w:rsidRPr="00D12CCB" w:rsidRDefault="00CD13E1" w:rsidP="00CD13E1">
      <w:pPr>
        <w:widowControl w:val="0"/>
        <w:autoSpaceDE w:val="0"/>
      </w:pPr>
    </w:p>
    <w:p w:rsidR="00CD13E1" w:rsidRPr="00D12CCB" w:rsidRDefault="00CD13E1" w:rsidP="005F14E2">
      <w:pPr>
        <w:widowControl w:val="0"/>
        <w:autoSpaceDE w:val="0"/>
      </w:pPr>
    </w:p>
    <w:p w:rsidR="005F14E2" w:rsidRPr="00D12CCB" w:rsidRDefault="005F14E2" w:rsidP="005F14E2">
      <w:pPr>
        <w:suppressAutoHyphens/>
        <w:spacing w:line="240" w:lineRule="auto"/>
        <w:rPr>
          <w:color w:val="FF0000"/>
          <w:sz w:val="22"/>
        </w:rPr>
      </w:pPr>
    </w:p>
    <w:p w:rsidR="005F14E2" w:rsidRPr="00D12CCB" w:rsidRDefault="005F14E2" w:rsidP="005F14E2">
      <w:pPr>
        <w:suppressAutoHyphens/>
        <w:spacing w:line="240" w:lineRule="auto"/>
        <w:rPr>
          <w:color w:val="FF0000"/>
          <w:sz w:val="22"/>
        </w:rPr>
      </w:pPr>
    </w:p>
    <w:p w:rsidR="005F14E2" w:rsidRPr="00D12CCB" w:rsidRDefault="005F14E2" w:rsidP="005F14E2">
      <w:pPr>
        <w:suppressAutoHyphens/>
        <w:spacing w:line="240" w:lineRule="auto"/>
        <w:rPr>
          <w:color w:val="FF0000"/>
          <w:sz w:val="22"/>
        </w:rPr>
      </w:pPr>
    </w:p>
    <w:p w:rsidR="005F14E2" w:rsidRPr="00D12CCB" w:rsidRDefault="005F14E2" w:rsidP="005F14E2">
      <w:pPr>
        <w:suppressAutoHyphens/>
        <w:spacing w:line="240" w:lineRule="auto"/>
        <w:rPr>
          <w:color w:val="FF0000"/>
          <w:sz w:val="22"/>
        </w:rPr>
      </w:pPr>
    </w:p>
    <w:p w:rsidR="005F14E2" w:rsidRPr="00D12CCB" w:rsidRDefault="005F14E2" w:rsidP="005F14E2">
      <w:pPr>
        <w:suppressAutoHyphens/>
        <w:spacing w:line="240" w:lineRule="auto"/>
        <w:rPr>
          <w:color w:val="FF0000"/>
          <w:sz w:val="22"/>
        </w:rPr>
      </w:pPr>
    </w:p>
    <w:p w:rsidR="005F14E2" w:rsidRPr="00D12CCB" w:rsidRDefault="005F14E2" w:rsidP="005F14E2">
      <w:pPr>
        <w:suppressAutoHyphens/>
        <w:spacing w:line="240" w:lineRule="auto"/>
        <w:rPr>
          <w:color w:val="FF0000"/>
          <w:sz w:val="22"/>
        </w:rPr>
      </w:pPr>
    </w:p>
    <w:p w:rsidR="005F14E2" w:rsidRPr="00D12CCB" w:rsidRDefault="005F14E2" w:rsidP="005F14E2">
      <w:pPr>
        <w:suppressAutoHyphens/>
        <w:spacing w:line="240" w:lineRule="auto"/>
        <w:rPr>
          <w:color w:val="FF0000"/>
          <w:sz w:val="22"/>
        </w:rPr>
      </w:pPr>
    </w:p>
    <w:p w:rsidR="005F14E2" w:rsidRPr="00D12CCB" w:rsidRDefault="005F14E2" w:rsidP="005F14E2">
      <w:pPr>
        <w:suppressAutoHyphens/>
        <w:ind w:left="627" w:firstLine="0"/>
        <w:rPr>
          <w:color w:val="FF0000"/>
          <w:sz w:val="24"/>
        </w:rPr>
      </w:pPr>
    </w:p>
    <w:p w:rsidR="005F14E2" w:rsidRPr="000433CA" w:rsidRDefault="005F14E2" w:rsidP="000433CA">
      <w:pPr>
        <w:spacing w:line="240" w:lineRule="auto"/>
        <w:ind w:firstLine="0"/>
        <w:rPr>
          <w:bCs/>
          <w:color w:val="FF0000"/>
          <w:sz w:val="48"/>
          <w:szCs w:val="24"/>
          <w:lang w:eastAsia="fr-FR"/>
        </w:rPr>
      </w:pPr>
    </w:p>
    <w:sectPr w:rsidR="005F14E2" w:rsidRPr="000433CA" w:rsidSect="00E12198">
      <w:headerReference w:type="default" r:id="rId8"/>
      <w:footerReference w:type="default" r:id="rId9"/>
      <w:headerReference w:type="first" r:id="rId10"/>
      <w:footerReference w:type="first" r:id="rId11"/>
      <w:footnotePr>
        <w:numRestart w:val="eachPage"/>
      </w:footnotePr>
      <w:pgSz w:w="11906" w:h="16838"/>
      <w:pgMar w:top="454" w:right="567" w:bottom="454"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FE6" w:rsidRDefault="00B91FE6" w:rsidP="009953C2">
      <w:pPr>
        <w:spacing w:line="240" w:lineRule="auto"/>
      </w:pPr>
      <w:r>
        <w:separator/>
      </w:r>
    </w:p>
  </w:endnote>
  <w:endnote w:type="continuationSeparator" w:id="0">
    <w:p w:rsidR="00B91FE6" w:rsidRDefault="00B91FE6" w:rsidP="009953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AG Rounded Lt">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AG Rounded Th">
    <w:altName w:val="Arial"/>
    <w:charset w:val="00"/>
    <w:family w:val="swiss"/>
    <w:pitch w:val="variable"/>
    <w:sig w:usb0="00000003" w:usb1="00000000" w:usb2="00000000" w:usb3="00000000" w:csb0="00000001" w:csb1="00000000"/>
  </w:font>
  <w:font w:name="FrutigerNext LT">
    <w:altName w:val="Frutiger Next L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F6A" w:rsidRDefault="00A37F6A" w:rsidP="00351386">
    <w:pPr>
      <w:autoSpaceDE w:val="0"/>
      <w:autoSpaceDN w:val="0"/>
      <w:adjustRightInd w:val="0"/>
      <w:spacing w:before="20"/>
      <w:jc w:val="center"/>
      <w:rPr>
        <w:sz w:val="16"/>
      </w:rPr>
    </w:pPr>
    <w:r>
      <w:rPr>
        <w:sz w:val="16"/>
      </w:rPr>
      <w:t>Ce document est la propriété exclusive de la société AFREETECH et ne peut être diffusé sans accord préalable</w:t>
    </w:r>
  </w:p>
  <w:p w:rsidR="00A37F6A" w:rsidRDefault="00A37F6A" w:rsidP="00351386">
    <w:pPr>
      <w:autoSpaceDE w:val="0"/>
      <w:autoSpaceDN w:val="0"/>
      <w:adjustRightInd w:val="0"/>
      <w:spacing w:before="20"/>
      <w:jc w:val="center"/>
      <w:rPr>
        <w:sz w:val="16"/>
      </w:rPr>
    </w:pPr>
    <w:r>
      <w:rPr>
        <w:sz w:val="16"/>
      </w:rPr>
      <w:t>Nouvelle Route Bastos – BP : 35107 Yaoundé, Cameroun – 0023722204793 – infos@afreetech.com</w:t>
    </w:r>
  </w:p>
  <w:p w:rsidR="00A37F6A" w:rsidRDefault="00A37F6A" w:rsidP="00AB7640">
    <w:pPr>
      <w:tabs>
        <w:tab w:val="right" w:pos="10205"/>
      </w:tabs>
      <w:autoSpaceDE w:val="0"/>
      <w:autoSpaceDN w:val="0"/>
      <w:adjustRightInd w:val="0"/>
      <w:spacing w:before="20"/>
      <w:ind w:firstLine="0"/>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F6A" w:rsidRDefault="00D86F14">
    <w:pPr>
      <w:pStyle w:val="Pieddepage"/>
      <w:jc w:val="right"/>
    </w:pPr>
    <w:r>
      <w:fldChar w:fldCharType="begin"/>
    </w:r>
    <w:r>
      <w:instrText xml:space="preserve"> PAGE   \* MERGEFORMAT </w:instrText>
    </w:r>
    <w:r>
      <w:fldChar w:fldCharType="separate"/>
    </w:r>
    <w:r w:rsidR="00A37F6A">
      <w:rPr>
        <w:noProof/>
      </w:rPr>
      <w:t>1</w:t>
    </w:r>
    <w:r>
      <w:rPr>
        <w:noProof/>
      </w:rPr>
      <w:fldChar w:fldCharType="end"/>
    </w:r>
  </w:p>
  <w:p w:rsidR="00A37F6A" w:rsidRDefault="00A37F6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FE6" w:rsidRDefault="00B91FE6" w:rsidP="009953C2">
      <w:pPr>
        <w:spacing w:line="240" w:lineRule="auto"/>
      </w:pPr>
      <w:r>
        <w:separator/>
      </w:r>
    </w:p>
  </w:footnote>
  <w:footnote w:type="continuationSeparator" w:id="0">
    <w:p w:rsidR="00B91FE6" w:rsidRDefault="00B91FE6" w:rsidP="009953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93" w:type="dxa"/>
      <w:jc w:val="cente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3066"/>
      <w:gridCol w:w="2048"/>
      <w:gridCol w:w="3669"/>
      <w:gridCol w:w="2010"/>
    </w:tblGrid>
    <w:tr w:rsidR="00A37F6A" w:rsidRPr="00883419" w:rsidTr="00BE0D58">
      <w:trPr>
        <w:trHeight w:val="438"/>
        <w:jc w:val="center"/>
      </w:trPr>
      <w:tc>
        <w:tcPr>
          <w:tcW w:w="1420" w:type="pct"/>
          <w:vMerge w:val="restart"/>
          <w:vAlign w:val="center"/>
        </w:tcPr>
        <w:p w:rsidR="00A37F6A" w:rsidRPr="00883419" w:rsidRDefault="00A37F6A" w:rsidP="006D4ECA">
          <w:pPr>
            <w:pStyle w:val="En-tte"/>
            <w:spacing w:before="160"/>
            <w:ind w:firstLine="0"/>
            <w:jc w:val="center"/>
            <w:rPr>
              <w:sz w:val="22"/>
            </w:rPr>
          </w:pPr>
          <w:r>
            <w:rPr>
              <w:b/>
              <w:noProof/>
              <w:sz w:val="22"/>
              <w:lang w:eastAsia="fr-FR" w:bidi="ar-SA"/>
            </w:rPr>
            <w:drawing>
              <wp:inline distT="0" distB="0" distL="0" distR="0" wp14:anchorId="69D5564B" wp14:editId="385C674B">
                <wp:extent cx="1790700" cy="752475"/>
                <wp:effectExtent l="19050" t="0" r="0" b="0"/>
                <wp:docPr id="17" name="Image 17" descr="logo-b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blc"/>
                        <pic:cNvPicPr>
                          <a:picLocks noChangeAspect="1" noChangeArrowheads="1"/>
                        </pic:cNvPicPr>
                      </pic:nvPicPr>
                      <pic:blipFill>
                        <a:blip r:embed="rId1"/>
                        <a:srcRect/>
                        <a:stretch>
                          <a:fillRect/>
                        </a:stretch>
                      </pic:blipFill>
                      <pic:spPr bwMode="auto">
                        <a:xfrm>
                          <a:off x="0" y="0"/>
                          <a:ext cx="1790700" cy="752475"/>
                        </a:xfrm>
                        <a:prstGeom prst="rect">
                          <a:avLst/>
                        </a:prstGeom>
                        <a:noFill/>
                        <a:ln w="9525">
                          <a:noFill/>
                          <a:miter lim="800000"/>
                          <a:headEnd/>
                          <a:tailEnd/>
                        </a:ln>
                      </pic:spPr>
                    </pic:pic>
                  </a:graphicData>
                </a:graphic>
              </wp:inline>
            </w:drawing>
          </w:r>
        </w:p>
      </w:tc>
      <w:tc>
        <w:tcPr>
          <w:tcW w:w="2649" w:type="pct"/>
          <w:gridSpan w:val="2"/>
        </w:tcPr>
        <w:p w:rsidR="00A37F6A" w:rsidRPr="0072519E" w:rsidRDefault="0069102A" w:rsidP="0069102A">
          <w:pPr>
            <w:spacing w:line="240" w:lineRule="auto"/>
            <w:ind w:firstLine="0"/>
            <w:rPr>
              <w:b/>
              <w:sz w:val="18"/>
            </w:rPr>
          </w:pPr>
          <w:r>
            <w:t>AVIS D’APPEL D’OFFRES NATIONAL OUVERTN°S2/43/001/AONO/MINFOPRA/CIPM/2021 DU 01/02/2021 RELATIF A L’ASSISTANCE A LA MAITRISE D’OUVRAGE POUR LA CONCEPTION, LE DEVELOPPEMENT ET LA MISE EN SERVICE DU NOUVEAU SYSTEME INFORMATIQUE DE GESTION INTEGREE DES PERSONNELS DE L’ETAT ET DE LA SOLDE (SIGIPES 2)</w:t>
          </w:r>
        </w:p>
      </w:tc>
      <w:tc>
        <w:tcPr>
          <w:tcW w:w="931" w:type="pct"/>
          <w:vMerge w:val="restart"/>
          <w:vAlign w:val="center"/>
        </w:tcPr>
        <w:p w:rsidR="00A37F6A" w:rsidRPr="00883419" w:rsidRDefault="00251DE3" w:rsidP="00EE2BEF">
          <w:pPr>
            <w:pStyle w:val="En-tte"/>
            <w:spacing w:before="160"/>
            <w:ind w:firstLine="0"/>
            <w:jc w:val="center"/>
            <w:rPr>
              <w:sz w:val="22"/>
            </w:rPr>
          </w:pPr>
          <w:r>
            <w:rPr>
              <w:b/>
              <w:sz w:val="18"/>
            </w:rPr>
            <w:t>MINFOPRA</w:t>
          </w:r>
        </w:p>
      </w:tc>
    </w:tr>
    <w:tr w:rsidR="00A37F6A" w:rsidRPr="00883419" w:rsidTr="00BE0D58">
      <w:trPr>
        <w:trHeight w:val="382"/>
        <w:jc w:val="center"/>
      </w:trPr>
      <w:tc>
        <w:tcPr>
          <w:tcW w:w="1420" w:type="pct"/>
          <w:vMerge/>
        </w:tcPr>
        <w:p w:rsidR="00A37F6A" w:rsidRPr="00883419" w:rsidRDefault="00A37F6A" w:rsidP="00E30300">
          <w:pPr>
            <w:pStyle w:val="En-tte"/>
            <w:spacing w:before="160"/>
            <w:ind w:firstLine="0"/>
            <w:jc w:val="center"/>
            <w:rPr>
              <w:sz w:val="22"/>
            </w:rPr>
          </w:pPr>
        </w:p>
      </w:tc>
      <w:tc>
        <w:tcPr>
          <w:tcW w:w="949" w:type="pct"/>
          <w:vAlign w:val="center"/>
        </w:tcPr>
        <w:p w:rsidR="00A37F6A" w:rsidRPr="00622EA9" w:rsidRDefault="00453BBF" w:rsidP="003748DE">
          <w:pPr>
            <w:pStyle w:val="En-tte"/>
            <w:spacing w:before="160"/>
            <w:ind w:firstLine="0"/>
            <w:jc w:val="center"/>
            <w:rPr>
              <w:szCs w:val="20"/>
            </w:rPr>
          </w:pPr>
          <w:r>
            <w:rPr>
              <w:szCs w:val="20"/>
            </w:rPr>
            <w:t>Date : </w:t>
          </w:r>
          <w:r w:rsidR="0069102A">
            <w:rPr>
              <w:szCs w:val="20"/>
            </w:rPr>
            <w:t>16/02/2021</w:t>
          </w:r>
        </w:p>
      </w:tc>
      <w:tc>
        <w:tcPr>
          <w:tcW w:w="1700" w:type="pct"/>
          <w:vAlign w:val="center"/>
        </w:tcPr>
        <w:p w:rsidR="00A37F6A" w:rsidRPr="00622EA9" w:rsidRDefault="00A37F6A" w:rsidP="007B5AA8">
          <w:pPr>
            <w:pStyle w:val="En-tte"/>
            <w:ind w:firstLine="0"/>
            <w:jc w:val="center"/>
            <w:rPr>
              <w:szCs w:val="20"/>
            </w:rPr>
          </w:pPr>
          <w:r w:rsidRPr="008353E8">
            <w:rPr>
              <w:szCs w:val="20"/>
            </w:rPr>
            <w:t>Version : 0.</w:t>
          </w:r>
          <w:r w:rsidR="00EC5AEF">
            <w:rPr>
              <w:szCs w:val="20"/>
            </w:rPr>
            <w:t>1</w:t>
          </w:r>
        </w:p>
      </w:tc>
      <w:tc>
        <w:tcPr>
          <w:tcW w:w="931" w:type="pct"/>
          <w:vMerge/>
        </w:tcPr>
        <w:p w:rsidR="00A37F6A" w:rsidRPr="00883419" w:rsidRDefault="00A37F6A" w:rsidP="00E30300">
          <w:pPr>
            <w:pStyle w:val="En-tte"/>
            <w:spacing w:before="160"/>
            <w:ind w:firstLine="0"/>
            <w:jc w:val="center"/>
            <w:rPr>
              <w:sz w:val="22"/>
            </w:rPr>
          </w:pPr>
        </w:p>
      </w:tc>
    </w:tr>
  </w:tbl>
  <w:p w:rsidR="00A37F6A" w:rsidRPr="00883419" w:rsidRDefault="00A37F6A" w:rsidP="000D4602">
    <w:pPr>
      <w:pStyle w:val="En-tte"/>
      <w:spacing w:line="240" w:lineRule="auto"/>
      <w:ind w:firstLine="0"/>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F6A" w:rsidRDefault="00A37F6A" w:rsidP="000D4602">
    <w:pPr>
      <w:pStyle w:val="En-tte"/>
      <w:jc w:val="center"/>
    </w:pPr>
    <w:r>
      <w:rPr>
        <w:noProof/>
        <w:lang w:eastAsia="fr-FR" w:bidi="ar-SA"/>
      </w:rPr>
      <w:drawing>
        <wp:inline distT="0" distB="0" distL="0" distR="0">
          <wp:extent cx="5324475" cy="2238375"/>
          <wp:effectExtent l="19050" t="0" r="9525" b="0"/>
          <wp:docPr id="2" name="Image 2" descr="logo-b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lc"/>
                  <pic:cNvPicPr>
                    <a:picLocks noChangeAspect="1" noChangeArrowheads="1"/>
                  </pic:cNvPicPr>
                </pic:nvPicPr>
                <pic:blipFill>
                  <a:blip r:embed="rId1"/>
                  <a:srcRect/>
                  <a:stretch>
                    <a:fillRect/>
                  </a:stretch>
                </pic:blipFill>
                <pic:spPr bwMode="auto">
                  <a:xfrm>
                    <a:off x="0" y="0"/>
                    <a:ext cx="5324475" cy="22383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E3B15"/>
    <w:multiLevelType w:val="hybridMultilevel"/>
    <w:tmpl w:val="9E580F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C61CB0"/>
    <w:multiLevelType w:val="hybridMultilevel"/>
    <w:tmpl w:val="A52E4F1A"/>
    <w:lvl w:ilvl="0" w:tplc="040C000B">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 w15:restartNumberingAfterBreak="0">
    <w:nsid w:val="4D2076D6"/>
    <w:multiLevelType w:val="hybridMultilevel"/>
    <w:tmpl w:val="82AEC5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0E23D44"/>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718"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51F85F0B"/>
    <w:multiLevelType w:val="singleLevel"/>
    <w:tmpl w:val="4B404AE0"/>
    <w:lvl w:ilvl="0">
      <w:start w:val="1"/>
      <w:numFmt w:val="bullet"/>
      <w:pStyle w:val="RS-Guiderdaction"/>
      <w:lvlText w:val=""/>
      <w:lvlJc w:val="left"/>
      <w:pPr>
        <w:tabs>
          <w:tab w:val="num" w:pos="1571"/>
        </w:tabs>
        <w:ind w:left="1134" w:hanging="283"/>
      </w:pPr>
      <w:rPr>
        <w:rFonts w:ascii="Webdings" w:hAnsi="Webdings" w:hint="default"/>
        <w:sz w:val="24"/>
        <w:effect w:val="none"/>
      </w:rPr>
    </w:lvl>
  </w:abstractNum>
  <w:abstractNum w:abstractNumId="5" w15:restartNumberingAfterBreak="0">
    <w:nsid w:val="6205161E"/>
    <w:multiLevelType w:val="hybridMultilevel"/>
    <w:tmpl w:val="826E48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5564863"/>
    <w:multiLevelType w:val="hybridMultilevel"/>
    <w:tmpl w:val="849E3BAA"/>
    <w:lvl w:ilvl="0" w:tplc="040C000B">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3C2"/>
    <w:rsid w:val="00000C06"/>
    <w:rsid w:val="000024AF"/>
    <w:rsid w:val="0000446A"/>
    <w:rsid w:val="00004F20"/>
    <w:rsid w:val="00005184"/>
    <w:rsid w:val="00005743"/>
    <w:rsid w:val="00005C3E"/>
    <w:rsid w:val="0001121C"/>
    <w:rsid w:val="0001570E"/>
    <w:rsid w:val="000169E7"/>
    <w:rsid w:val="00016F83"/>
    <w:rsid w:val="00020902"/>
    <w:rsid w:val="0002617C"/>
    <w:rsid w:val="00030E90"/>
    <w:rsid w:val="00031D61"/>
    <w:rsid w:val="00034C2F"/>
    <w:rsid w:val="00035F3D"/>
    <w:rsid w:val="0003601A"/>
    <w:rsid w:val="00037863"/>
    <w:rsid w:val="00040EF8"/>
    <w:rsid w:val="0004186D"/>
    <w:rsid w:val="00041D20"/>
    <w:rsid w:val="000433CA"/>
    <w:rsid w:val="00044CA1"/>
    <w:rsid w:val="00045081"/>
    <w:rsid w:val="00053149"/>
    <w:rsid w:val="00055B0C"/>
    <w:rsid w:val="00067903"/>
    <w:rsid w:val="00070792"/>
    <w:rsid w:val="000726A7"/>
    <w:rsid w:val="00072FC1"/>
    <w:rsid w:val="00073FAB"/>
    <w:rsid w:val="00083472"/>
    <w:rsid w:val="00084819"/>
    <w:rsid w:val="000854F9"/>
    <w:rsid w:val="0008664A"/>
    <w:rsid w:val="00094A6A"/>
    <w:rsid w:val="000951E0"/>
    <w:rsid w:val="000968C0"/>
    <w:rsid w:val="000A1210"/>
    <w:rsid w:val="000A2FE1"/>
    <w:rsid w:val="000B0D19"/>
    <w:rsid w:val="000B146E"/>
    <w:rsid w:val="000B43FA"/>
    <w:rsid w:val="000C0A74"/>
    <w:rsid w:val="000C10AC"/>
    <w:rsid w:val="000C3E3F"/>
    <w:rsid w:val="000D031D"/>
    <w:rsid w:val="000D2C9F"/>
    <w:rsid w:val="000D3FD7"/>
    <w:rsid w:val="000D4602"/>
    <w:rsid w:val="000D4D47"/>
    <w:rsid w:val="000D7354"/>
    <w:rsid w:val="000D765C"/>
    <w:rsid w:val="000D7932"/>
    <w:rsid w:val="000D7E10"/>
    <w:rsid w:val="000E0A93"/>
    <w:rsid w:val="000E1FF2"/>
    <w:rsid w:val="000E3705"/>
    <w:rsid w:val="000F39F3"/>
    <w:rsid w:val="000F3D1B"/>
    <w:rsid w:val="000F6086"/>
    <w:rsid w:val="000F62E5"/>
    <w:rsid w:val="000F71C6"/>
    <w:rsid w:val="00100754"/>
    <w:rsid w:val="00101AFA"/>
    <w:rsid w:val="0010454E"/>
    <w:rsid w:val="00106210"/>
    <w:rsid w:val="001075AB"/>
    <w:rsid w:val="00110778"/>
    <w:rsid w:val="00110F15"/>
    <w:rsid w:val="001111AC"/>
    <w:rsid w:val="0011171E"/>
    <w:rsid w:val="00112BC9"/>
    <w:rsid w:val="00113CCB"/>
    <w:rsid w:val="00114557"/>
    <w:rsid w:val="0011551C"/>
    <w:rsid w:val="0011585A"/>
    <w:rsid w:val="0011679F"/>
    <w:rsid w:val="00116F96"/>
    <w:rsid w:val="00117592"/>
    <w:rsid w:val="00120230"/>
    <w:rsid w:val="00122AC9"/>
    <w:rsid w:val="001241B1"/>
    <w:rsid w:val="001252D7"/>
    <w:rsid w:val="00125A5D"/>
    <w:rsid w:val="00126B98"/>
    <w:rsid w:val="00126FD2"/>
    <w:rsid w:val="001276A6"/>
    <w:rsid w:val="00130675"/>
    <w:rsid w:val="00131E25"/>
    <w:rsid w:val="00132037"/>
    <w:rsid w:val="00132EBE"/>
    <w:rsid w:val="00133528"/>
    <w:rsid w:val="001365EE"/>
    <w:rsid w:val="00137A90"/>
    <w:rsid w:val="00137D34"/>
    <w:rsid w:val="00145A84"/>
    <w:rsid w:val="00145B03"/>
    <w:rsid w:val="00155CB1"/>
    <w:rsid w:val="00157EE1"/>
    <w:rsid w:val="00160B7C"/>
    <w:rsid w:val="00160C64"/>
    <w:rsid w:val="001627A1"/>
    <w:rsid w:val="0016335E"/>
    <w:rsid w:val="00165BE1"/>
    <w:rsid w:val="00171417"/>
    <w:rsid w:val="001750DD"/>
    <w:rsid w:val="0017518B"/>
    <w:rsid w:val="00185C6C"/>
    <w:rsid w:val="001904B7"/>
    <w:rsid w:val="00190870"/>
    <w:rsid w:val="00191F17"/>
    <w:rsid w:val="0019209F"/>
    <w:rsid w:val="001964FB"/>
    <w:rsid w:val="00196876"/>
    <w:rsid w:val="001A0457"/>
    <w:rsid w:val="001A1F64"/>
    <w:rsid w:val="001A5DE4"/>
    <w:rsid w:val="001A70B2"/>
    <w:rsid w:val="001B11CB"/>
    <w:rsid w:val="001B1B72"/>
    <w:rsid w:val="001B1CCC"/>
    <w:rsid w:val="001B3E35"/>
    <w:rsid w:val="001B59CE"/>
    <w:rsid w:val="001B726A"/>
    <w:rsid w:val="001B7412"/>
    <w:rsid w:val="001C0C99"/>
    <w:rsid w:val="001C158A"/>
    <w:rsid w:val="001C217C"/>
    <w:rsid w:val="001C3C0A"/>
    <w:rsid w:val="001C3EDC"/>
    <w:rsid w:val="001C40F5"/>
    <w:rsid w:val="001C6AEC"/>
    <w:rsid w:val="001D096D"/>
    <w:rsid w:val="001D0B22"/>
    <w:rsid w:val="001D2F21"/>
    <w:rsid w:val="001D2FA7"/>
    <w:rsid w:val="001D540A"/>
    <w:rsid w:val="001E034F"/>
    <w:rsid w:val="001E267F"/>
    <w:rsid w:val="001E614D"/>
    <w:rsid w:val="001E6281"/>
    <w:rsid w:val="001E6E07"/>
    <w:rsid w:val="001F0CF2"/>
    <w:rsid w:val="001F0FC8"/>
    <w:rsid w:val="001F287D"/>
    <w:rsid w:val="001F34B5"/>
    <w:rsid w:val="001F37E7"/>
    <w:rsid w:val="001F455B"/>
    <w:rsid w:val="001F78A8"/>
    <w:rsid w:val="001F7A91"/>
    <w:rsid w:val="00203B90"/>
    <w:rsid w:val="002045FF"/>
    <w:rsid w:val="00204AA3"/>
    <w:rsid w:val="00207D2D"/>
    <w:rsid w:val="002103B0"/>
    <w:rsid w:val="00210D2B"/>
    <w:rsid w:val="00211378"/>
    <w:rsid w:val="00211D99"/>
    <w:rsid w:val="002148F7"/>
    <w:rsid w:val="00216AC1"/>
    <w:rsid w:val="0021737E"/>
    <w:rsid w:val="00217FA6"/>
    <w:rsid w:val="00220646"/>
    <w:rsid w:val="002218DE"/>
    <w:rsid w:val="00221D82"/>
    <w:rsid w:val="0022318C"/>
    <w:rsid w:val="0022382D"/>
    <w:rsid w:val="00223E0A"/>
    <w:rsid w:val="00223E30"/>
    <w:rsid w:val="00224465"/>
    <w:rsid w:val="00230D6A"/>
    <w:rsid w:val="0023242A"/>
    <w:rsid w:val="00236D94"/>
    <w:rsid w:val="002406EC"/>
    <w:rsid w:val="002423FC"/>
    <w:rsid w:val="00242BC6"/>
    <w:rsid w:val="0025020A"/>
    <w:rsid w:val="00250AC9"/>
    <w:rsid w:val="00251DE3"/>
    <w:rsid w:val="002521A8"/>
    <w:rsid w:val="00255DC4"/>
    <w:rsid w:val="00257321"/>
    <w:rsid w:val="00257988"/>
    <w:rsid w:val="00257C3F"/>
    <w:rsid w:val="0026444C"/>
    <w:rsid w:val="00266B44"/>
    <w:rsid w:val="00267379"/>
    <w:rsid w:val="00270166"/>
    <w:rsid w:val="00271D39"/>
    <w:rsid w:val="00273D7A"/>
    <w:rsid w:val="002754A7"/>
    <w:rsid w:val="00276280"/>
    <w:rsid w:val="002770D0"/>
    <w:rsid w:val="00281FCE"/>
    <w:rsid w:val="00282ECB"/>
    <w:rsid w:val="0028514F"/>
    <w:rsid w:val="002857D9"/>
    <w:rsid w:val="00287B7F"/>
    <w:rsid w:val="00287B84"/>
    <w:rsid w:val="00290714"/>
    <w:rsid w:val="00292107"/>
    <w:rsid w:val="00296D21"/>
    <w:rsid w:val="002A2693"/>
    <w:rsid w:val="002A2CDB"/>
    <w:rsid w:val="002A517C"/>
    <w:rsid w:val="002B2CEE"/>
    <w:rsid w:val="002B5E63"/>
    <w:rsid w:val="002B6C4F"/>
    <w:rsid w:val="002C3FD8"/>
    <w:rsid w:val="002D2A3F"/>
    <w:rsid w:val="002D498E"/>
    <w:rsid w:val="002D5DFE"/>
    <w:rsid w:val="002E15F7"/>
    <w:rsid w:val="002E1E2C"/>
    <w:rsid w:val="002E2616"/>
    <w:rsid w:val="002E50FE"/>
    <w:rsid w:val="002E7492"/>
    <w:rsid w:val="002F41B4"/>
    <w:rsid w:val="002F4ADD"/>
    <w:rsid w:val="002F4CAE"/>
    <w:rsid w:val="002F52D8"/>
    <w:rsid w:val="002F53A8"/>
    <w:rsid w:val="002F65BD"/>
    <w:rsid w:val="002F6E92"/>
    <w:rsid w:val="002F7A14"/>
    <w:rsid w:val="00300059"/>
    <w:rsid w:val="00302C77"/>
    <w:rsid w:val="00304AC7"/>
    <w:rsid w:val="003057C1"/>
    <w:rsid w:val="00305C8F"/>
    <w:rsid w:val="00307812"/>
    <w:rsid w:val="00310771"/>
    <w:rsid w:val="003136EB"/>
    <w:rsid w:val="00315F97"/>
    <w:rsid w:val="00323269"/>
    <w:rsid w:val="0032574E"/>
    <w:rsid w:val="00333DC7"/>
    <w:rsid w:val="00334C6D"/>
    <w:rsid w:val="003354BE"/>
    <w:rsid w:val="00337417"/>
    <w:rsid w:val="003377F8"/>
    <w:rsid w:val="0034046F"/>
    <w:rsid w:val="00341FE8"/>
    <w:rsid w:val="003431F3"/>
    <w:rsid w:val="00343601"/>
    <w:rsid w:val="00344F0E"/>
    <w:rsid w:val="00344FCA"/>
    <w:rsid w:val="00345786"/>
    <w:rsid w:val="00346088"/>
    <w:rsid w:val="00346092"/>
    <w:rsid w:val="00346CD1"/>
    <w:rsid w:val="00351386"/>
    <w:rsid w:val="003513E8"/>
    <w:rsid w:val="003536D0"/>
    <w:rsid w:val="00353ED1"/>
    <w:rsid w:val="00356747"/>
    <w:rsid w:val="0035746B"/>
    <w:rsid w:val="003608DB"/>
    <w:rsid w:val="0036141F"/>
    <w:rsid w:val="00362A8A"/>
    <w:rsid w:val="003631A3"/>
    <w:rsid w:val="00364BE3"/>
    <w:rsid w:val="0037122E"/>
    <w:rsid w:val="00371406"/>
    <w:rsid w:val="00371DD9"/>
    <w:rsid w:val="003740EE"/>
    <w:rsid w:val="0037427A"/>
    <w:rsid w:val="003748DE"/>
    <w:rsid w:val="0037646D"/>
    <w:rsid w:val="00381182"/>
    <w:rsid w:val="0038400F"/>
    <w:rsid w:val="003843E5"/>
    <w:rsid w:val="00385E95"/>
    <w:rsid w:val="00386CF1"/>
    <w:rsid w:val="00387048"/>
    <w:rsid w:val="00387D9C"/>
    <w:rsid w:val="003901A1"/>
    <w:rsid w:val="0039174B"/>
    <w:rsid w:val="0039227E"/>
    <w:rsid w:val="00395AA7"/>
    <w:rsid w:val="003A3F13"/>
    <w:rsid w:val="003A42BF"/>
    <w:rsid w:val="003A69F2"/>
    <w:rsid w:val="003A6E24"/>
    <w:rsid w:val="003A7CF0"/>
    <w:rsid w:val="003B1530"/>
    <w:rsid w:val="003B235C"/>
    <w:rsid w:val="003B49D7"/>
    <w:rsid w:val="003B5235"/>
    <w:rsid w:val="003B53FC"/>
    <w:rsid w:val="003B5A5A"/>
    <w:rsid w:val="003B6C6A"/>
    <w:rsid w:val="003C07C9"/>
    <w:rsid w:val="003C11DD"/>
    <w:rsid w:val="003C1AC3"/>
    <w:rsid w:val="003C1F20"/>
    <w:rsid w:val="003C3C0E"/>
    <w:rsid w:val="003C4B4E"/>
    <w:rsid w:val="003C4F83"/>
    <w:rsid w:val="003C5769"/>
    <w:rsid w:val="003C71EC"/>
    <w:rsid w:val="003C7425"/>
    <w:rsid w:val="003C7834"/>
    <w:rsid w:val="003D0E92"/>
    <w:rsid w:val="003D44C5"/>
    <w:rsid w:val="003D75DA"/>
    <w:rsid w:val="003D7A1F"/>
    <w:rsid w:val="003D7C9F"/>
    <w:rsid w:val="003E4394"/>
    <w:rsid w:val="003E4A4F"/>
    <w:rsid w:val="003F0062"/>
    <w:rsid w:val="003F5993"/>
    <w:rsid w:val="00403726"/>
    <w:rsid w:val="0040511E"/>
    <w:rsid w:val="00405BE6"/>
    <w:rsid w:val="00405D52"/>
    <w:rsid w:val="00405EB8"/>
    <w:rsid w:val="0040627A"/>
    <w:rsid w:val="00410C26"/>
    <w:rsid w:val="00413E75"/>
    <w:rsid w:val="00414C28"/>
    <w:rsid w:val="00417E5A"/>
    <w:rsid w:val="0042055A"/>
    <w:rsid w:val="004208A3"/>
    <w:rsid w:val="00421816"/>
    <w:rsid w:val="00421C42"/>
    <w:rsid w:val="0042363A"/>
    <w:rsid w:val="00425234"/>
    <w:rsid w:val="00427559"/>
    <w:rsid w:val="00427C2F"/>
    <w:rsid w:val="00430208"/>
    <w:rsid w:val="004307FC"/>
    <w:rsid w:val="004312A5"/>
    <w:rsid w:val="00431372"/>
    <w:rsid w:val="00432878"/>
    <w:rsid w:val="004332D9"/>
    <w:rsid w:val="004334D2"/>
    <w:rsid w:val="00436DBC"/>
    <w:rsid w:val="0043736B"/>
    <w:rsid w:val="004403F5"/>
    <w:rsid w:val="00440DC6"/>
    <w:rsid w:val="00442D83"/>
    <w:rsid w:val="0044657B"/>
    <w:rsid w:val="0044724D"/>
    <w:rsid w:val="00453BBF"/>
    <w:rsid w:val="004565CD"/>
    <w:rsid w:val="00460738"/>
    <w:rsid w:val="00460E4C"/>
    <w:rsid w:val="0046196F"/>
    <w:rsid w:val="00463000"/>
    <w:rsid w:val="004633B4"/>
    <w:rsid w:val="004634EC"/>
    <w:rsid w:val="00463E7A"/>
    <w:rsid w:val="00464E07"/>
    <w:rsid w:val="004668FD"/>
    <w:rsid w:val="00466BA3"/>
    <w:rsid w:val="00470456"/>
    <w:rsid w:val="00471F4E"/>
    <w:rsid w:val="00472104"/>
    <w:rsid w:val="00473D30"/>
    <w:rsid w:val="00474307"/>
    <w:rsid w:val="00474B15"/>
    <w:rsid w:val="00476ADD"/>
    <w:rsid w:val="00482946"/>
    <w:rsid w:val="00484AF8"/>
    <w:rsid w:val="004902E2"/>
    <w:rsid w:val="00490DF8"/>
    <w:rsid w:val="00493CEF"/>
    <w:rsid w:val="00495EE4"/>
    <w:rsid w:val="004A72EB"/>
    <w:rsid w:val="004A7562"/>
    <w:rsid w:val="004B108C"/>
    <w:rsid w:val="004B12A2"/>
    <w:rsid w:val="004B40F9"/>
    <w:rsid w:val="004B4E7B"/>
    <w:rsid w:val="004B6CC1"/>
    <w:rsid w:val="004B6E21"/>
    <w:rsid w:val="004C18CF"/>
    <w:rsid w:val="004C2057"/>
    <w:rsid w:val="004C23AF"/>
    <w:rsid w:val="004C4AB7"/>
    <w:rsid w:val="004C7AA1"/>
    <w:rsid w:val="004C7E72"/>
    <w:rsid w:val="004D0BE6"/>
    <w:rsid w:val="004D116C"/>
    <w:rsid w:val="004D129D"/>
    <w:rsid w:val="004D342F"/>
    <w:rsid w:val="004D5035"/>
    <w:rsid w:val="004D64DA"/>
    <w:rsid w:val="004D6D10"/>
    <w:rsid w:val="004D7E79"/>
    <w:rsid w:val="004E1491"/>
    <w:rsid w:val="004E4999"/>
    <w:rsid w:val="004E6B65"/>
    <w:rsid w:val="004F0906"/>
    <w:rsid w:val="004F1EB3"/>
    <w:rsid w:val="004F4A66"/>
    <w:rsid w:val="004F7D77"/>
    <w:rsid w:val="00502129"/>
    <w:rsid w:val="005054BF"/>
    <w:rsid w:val="00506040"/>
    <w:rsid w:val="0050682C"/>
    <w:rsid w:val="00510B18"/>
    <w:rsid w:val="00510C91"/>
    <w:rsid w:val="0051101A"/>
    <w:rsid w:val="0053084C"/>
    <w:rsid w:val="00534282"/>
    <w:rsid w:val="00534C53"/>
    <w:rsid w:val="00536668"/>
    <w:rsid w:val="00542722"/>
    <w:rsid w:val="00544724"/>
    <w:rsid w:val="00546237"/>
    <w:rsid w:val="005470DC"/>
    <w:rsid w:val="005552C1"/>
    <w:rsid w:val="00557089"/>
    <w:rsid w:val="005578C5"/>
    <w:rsid w:val="00557D2D"/>
    <w:rsid w:val="00564113"/>
    <w:rsid w:val="005646BA"/>
    <w:rsid w:val="005668C6"/>
    <w:rsid w:val="00566FC4"/>
    <w:rsid w:val="00577AC2"/>
    <w:rsid w:val="0058104D"/>
    <w:rsid w:val="00581407"/>
    <w:rsid w:val="00581AED"/>
    <w:rsid w:val="00581EEE"/>
    <w:rsid w:val="0058748A"/>
    <w:rsid w:val="0059030D"/>
    <w:rsid w:val="005906B9"/>
    <w:rsid w:val="005912C0"/>
    <w:rsid w:val="00592627"/>
    <w:rsid w:val="00592C97"/>
    <w:rsid w:val="00593EAF"/>
    <w:rsid w:val="00594528"/>
    <w:rsid w:val="00596AF6"/>
    <w:rsid w:val="00597604"/>
    <w:rsid w:val="005A09C6"/>
    <w:rsid w:val="005A2E4B"/>
    <w:rsid w:val="005A3FEE"/>
    <w:rsid w:val="005A660F"/>
    <w:rsid w:val="005A6746"/>
    <w:rsid w:val="005A69DA"/>
    <w:rsid w:val="005A6A39"/>
    <w:rsid w:val="005A7801"/>
    <w:rsid w:val="005B0EDF"/>
    <w:rsid w:val="005B1844"/>
    <w:rsid w:val="005B5ABA"/>
    <w:rsid w:val="005C177D"/>
    <w:rsid w:val="005C1A21"/>
    <w:rsid w:val="005C2D12"/>
    <w:rsid w:val="005C469D"/>
    <w:rsid w:val="005C742C"/>
    <w:rsid w:val="005C77F8"/>
    <w:rsid w:val="005D358D"/>
    <w:rsid w:val="005D35F8"/>
    <w:rsid w:val="005D3807"/>
    <w:rsid w:val="005D3E4E"/>
    <w:rsid w:val="005D70C8"/>
    <w:rsid w:val="005E060B"/>
    <w:rsid w:val="005E0F50"/>
    <w:rsid w:val="005E4D40"/>
    <w:rsid w:val="005E5008"/>
    <w:rsid w:val="005F0A6C"/>
    <w:rsid w:val="005F14E2"/>
    <w:rsid w:val="005F45DD"/>
    <w:rsid w:val="005F670C"/>
    <w:rsid w:val="0060055E"/>
    <w:rsid w:val="0060055F"/>
    <w:rsid w:val="00601CA3"/>
    <w:rsid w:val="00601E4F"/>
    <w:rsid w:val="00610CA8"/>
    <w:rsid w:val="00611A79"/>
    <w:rsid w:val="006141CD"/>
    <w:rsid w:val="006160D1"/>
    <w:rsid w:val="0061617B"/>
    <w:rsid w:val="00620FD0"/>
    <w:rsid w:val="00622A9B"/>
    <w:rsid w:val="00622EA9"/>
    <w:rsid w:val="00623464"/>
    <w:rsid w:val="00623FFD"/>
    <w:rsid w:val="006240B8"/>
    <w:rsid w:val="006278EB"/>
    <w:rsid w:val="00627A30"/>
    <w:rsid w:val="00630DBE"/>
    <w:rsid w:val="00642FF1"/>
    <w:rsid w:val="006444BB"/>
    <w:rsid w:val="00647798"/>
    <w:rsid w:val="00651638"/>
    <w:rsid w:val="006535F6"/>
    <w:rsid w:val="00653800"/>
    <w:rsid w:val="00653A4F"/>
    <w:rsid w:val="00654946"/>
    <w:rsid w:val="00654D20"/>
    <w:rsid w:val="00657D11"/>
    <w:rsid w:val="00657DD6"/>
    <w:rsid w:val="0066180F"/>
    <w:rsid w:val="00661FBC"/>
    <w:rsid w:val="0066260F"/>
    <w:rsid w:val="0066353F"/>
    <w:rsid w:val="00663D2D"/>
    <w:rsid w:val="00666104"/>
    <w:rsid w:val="00670B97"/>
    <w:rsid w:val="00671CF9"/>
    <w:rsid w:val="006720CF"/>
    <w:rsid w:val="0067484C"/>
    <w:rsid w:val="00682736"/>
    <w:rsid w:val="00682C4B"/>
    <w:rsid w:val="00682E1E"/>
    <w:rsid w:val="00683CC1"/>
    <w:rsid w:val="00684DF9"/>
    <w:rsid w:val="00685555"/>
    <w:rsid w:val="00685FA5"/>
    <w:rsid w:val="00686D1E"/>
    <w:rsid w:val="00687B1C"/>
    <w:rsid w:val="006900F9"/>
    <w:rsid w:val="0069102A"/>
    <w:rsid w:val="00692172"/>
    <w:rsid w:val="0069356F"/>
    <w:rsid w:val="00693B1C"/>
    <w:rsid w:val="00697F70"/>
    <w:rsid w:val="006A0C0C"/>
    <w:rsid w:val="006A1318"/>
    <w:rsid w:val="006A1E3E"/>
    <w:rsid w:val="006A2C95"/>
    <w:rsid w:val="006A49E6"/>
    <w:rsid w:val="006A599A"/>
    <w:rsid w:val="006B0ADF"/>
    <w:rsid w:val="006B1888"/>
    <w:rsid w:val="006B4163"/>
    <w:rsid w:val="006B48A1"/>
    <w:rsid w:val="006B48DF"/>
    <w:rsid w:val="006B63CF"/>
    <w:rsid w:val="006B6700"/>
    <w:rsid w:val="006B736A"/>
    <w:rsid w:val="006C1553"/>
    <w:rsid w:val="006C59DE"/>
    <w:rsid w:val="006C7127"/>
    <w:rsid w:val="006C77BB"/>
    <w:rsid w:val="006C7806"/>
    <w:rsid w:val="006D1783"/>
    <w:rsid w:val="006D32B3"/>
    <w:rsid w:val="006D4ECA"/>
    <w:rsid w:val="006D4F57"/>
    <w:rsid w:val="006D6973"/>
    <w:rsid w:val="006E15C2"/>
    <w:rsid w:val="006E429A"/>
    <w:rsid w:val="006E53BF"/>
    <w:rsid w:val="006E5E8D"/>
    <w:rsid w:val="006E78DD"/>
    <w:rsid w:val="006E7C9F"/>
    <w:rsid w:val="006F3C86"/>
    <w:rsid w:val="006F5361"/>
    <w:rsid w:val="006F68B4"/>
    <w:rsid w:val="006F7099"/>
    <w:rsid w:val="0070008D"/>
    <w:rsid w:val="00701D74"/>
    <w:rsid w:val="00703CEA"/>
    <w:rsid w:val="007042B3"/>
    <w:rsid w:val="0070489A"/>
    <w:rsid w:val="00707203"/>
    <w:rsid w:val="00710A43"/>
    <w:rsid w:val="0071374F"/>
    <w:rsid w:val="00713E5A"/>
    <w:rsid w:val="0071424E"/>
    <w:rsid w:val="007169CC"/>
    <w:rsid w:val="00723841"/>
    <w:rsid w:val="007243F0"/>
    <w:rsid w:val="00724EBA"/>
    <w:rsid w:val="00724F8F"/>
    <w:rsid w:val="0072519E"/>
    <w:rsid w:val="0072630F"/>
    <w:rsid w:val="00726C25"/>
    <w:rsid w:val="00733763"/>
    <w:rsid w:val="00735000"/>
    <w:rsid w:val="007373D3"/>
    <w:rsid w:val="007376C3"/>
    <w:rsid w:val="00737E47"/>
    <w:rsid w:val="0074175F"/>
    <w:rsid w:val="00744F0F"/>
    <w:rsid w:val="0074724B"/>
    <w:rsid w:val="00751C17"/>
    <w:rsid w:val="00752327"/>
    <w:rsid w:val="0075391D"/>
    <w:rsid w:val="00754DA4"/>
    <w:rsid w:val="007559A1"/>
    <w:rsid w:val="00762818"/>
    <w:rsid w:val="0076350E"/>
    <w:rsid w:val="00764CDA"/>
    <w:rsid w:val="0076618F"/>
    <w:rsid w:val="0077367A"/>
    <w:rsid w:val="00773B13"/>
    <w:rsid w:val="00773C2A"/>
    <w:rsid w:val="00774E22"/>
    <w:rsid w:val="00776608"/>
    <w:rsid w:val="00777549"/>
    <w:rsid w:val="00777A74"/>
    <w:rsid w:val="00781241"/>
    <w:rsid w:val="00782DD8"/>
    <w:rsid w:val="00783C48"/>
    <w:rsid w:val="0078488F"/>
    <w:rsid w:val="00790A8E"/>
    <w:rsid w:val="0079288F"/>
    <w:rsid w:val="0079346F"/>
    <w:rsid w:val="00794357"/>
    <w:rsid w:val="007A1854"/>
    <w:rsid w:val="007A2C3E"/>
    <w:rsid w:val="007A51D2"/>
    <w:rsid w:val="007B15B6"/>
    <w:rsid w:val="007B4026"/>
    <w:rsid w:val="007B5AA8"/>
    <w:rsid w:val="007B5CD2"/>
    <w:rsid w:val="007B62B8"/>
    <w:rsid w:val="007B6302"/>
    <w:rsid w:val="007B676E"/>
    <w:rsid w:val="007B7D38"/>
    <w:rsid w:val="007C5721"/>
    <w:rsid w:val="007D0D7D"/>
    <w:rsid w:val="007D1978"/>
    <w:rsid w:val="007D2CC0"/>
    <w:rsid w:val="007D2F88"/>
    <w:rsid w:val="007D750C"/>
    <w:rsid w:val="007D77B0"/>
    <w:rsid w:val="007E0D22"/>
    <w:rsid w:val="007E2436"/>
    <w:rsid w:val="007E25EF"/>
    <w:rsid w:val="007E3267"/>
    <w:rsid w:val="007E4D51"/>
    <w:rsid w:val="007E66E5"/>
    <w:rsid w:val="007F2750"/>
    <w:rsid w:val="007F7319"/>
    <w:rsid w:val="008004C4"/>
    <w:rsid w:val="008008D6"/>
    <w:rsid w:val="00800ADA"/>
    <w:rsid w:val="00800B1C"/>
    <w:rsid w:val="008023AA"/>
    <w:rsid w:val="00803BE1"/>
    <w:rsid w:val="00804F0A"/>
    <w:rsid w:val="00806F57"/>
    <w:rsid w:val="00807562"/>
    <w:rsid w:val="00810A30"/>
    <w:rsid w:val="00813190"/>
    <w:rsid w:val="00814DDC"/>
    <w:rsid w:val="00814E08"/>
    <w:rsid w:val="008158AD"/>
    <w:rsid w:val="00817E15"/>
    <w:rsid w:val="00821E7A"/>
    <w:rsid w:val="00824757"/>
    <w:rsid w:val="008254BD"/>
    <w:rsid w:val="00830A22"/>
    <w:rsid w:val="0083413E"/>
    <w:rsid w:val="00842CE7"/>
    <w:rsid w:val="0084667C"/>
    <w:rsid w:val="00847AA4"/>
    <w:rsid w:val="008554BC"/>
    <w:rsid w:val="008602F4"/>
    <w:rsid w:val="00860A9F"/>
    <w:rsid w:val="00862A62"/>
    <w:rsid w:val="00863FBC"/>
    <w:rsid w:val="00864D32"/>
    <w:rsid w:val="00871E43"/>
    <w:rsid w:val="00872722"/>
    <w:rsid w:val="00874318"/>
    <w:rsid w:val="00874440"/>
    <w:rsid w:val="00874A6B"/>
    <w:rsid w:val="00883419"/>
    <w:rsid w:val="00887B07"/>
    <w:rsid w:val="00894D13"/>
    <w:rsid w:val="0089518C"/>
    <w:rsid w:val="0089666B"/>
    <w:rsid w:val="0089691D"/>
    <w:rsid w:val="008A018B"/>
    <w:rsid w:val="008A067A"/>
    <w:rsid w:val="008A1FB2"/>
    <w:rsid w:val="008A3545"/>
    <w:rsid w:val="008A7A21"/>
    <w:rsid w:val="008A7CB0"/>
    <w:rsid w:val="008B2CD7"/>
    <w:rsid w:val="008B47C9"/>
    <w:rsid w:val="008C006B"/>
    <w:rsid w:val="008C1B78"/>
    <w:rsid w:val="008C44A3"/>
    <w:rsid w:val="008C54BB"/>
    <w:rsid w:val="008C5955"/>
    <w:rsid w:val="008C76B1"/>
    <w:rsid w:val="008C7816"/>
    <w:rsid w:val="008D0586"/>
    <w:rsid w:val="008D2946"/>
    <w:rsid w:val="008E385A"/>
    <w:rsid w:val="008E4067"/>
    <w:rsid w:val="008E5183"/>
    <w:rsid w:val="008F0CA8"/>
    <w:rsid w:val="008F1BC8"/>
    <w:rsid w:val="008F23F2"/>
    <w:rsid w:val="008F3ACB"/>
    <w:rsid w:val="008F7631"/>
    <w:rsid w:val="008F7690"/>
    <w:rsid w:val="00901474"/>
    <w:rsid w:val="00902054"/>
    <w:rsid w:val="009026DF"/>
    <w:rsid w:val="0090691E"/>
    <w:rsid w:val="0091193E"/>
    <w:rsid w:val="009125A9"/>
    <w:rsid w:val="00916B98"/>
    <w:rsid w:val="00920467"/>
    <w:rsid w:val="009268D5"/>
    <w:rsid w:val="009301C4"/>
    <w:rsid w:val="00930477"/>
    <w:rsid w:val="00930C21"/>
    <w:rsid w:val="00934303"/>
    <w:rsid w:val="00937029"/>
    <w:rsid w:val="009419B8"/>
    <w:rsid w:val="00941C20"/>
    <w:rsid w:val="00943B01"/>
    <w:rsid w:val="00946C81"/>
    <w:rsid w:val="00950083"/>
    <w:rsid w:val="0095195B"/>
    <w:rsid w:val="00951D55"/>
    <w:rsid w:val="009527C8"/>
    <w:rsid w:val="00952AB6"/>
    <w:rsid w:val="009536A2"/>
    <w:rsid w:val="009556CA"/>
    <w:rsid w:val="00956D30"/>
    <w:rsid w:val="00957757"/>
    <w:rsid w:val="00960466"/>
    <w:rsid w:val="00960839"/>
    <w:rsid w:val="00962364"/>
    <w:rsid w:val="009624A3"/>
    <w:rsid w:val="00964ADB"/>
    <w:rsid w:val="00964C60"/>
    <w:rsid w:val="009653F5"/>
    <w:rsid w:val="00971428"/>
    <w:rsid w:val="00971E65"/>
    <w:rsid w:val="009800E4"/>
    <w:rsid w:val="009801DB"/>
    <w:rsid w:val="0098123E"/>
    <w:rsid w:val="009814E9"/>
    <w:rsid w:val="009819AA"/>
    <w:rsid w:val="0098200C"/>
    <w:rsid w:val="009829C1"/>
    <w:rsid w:val="00982A40"/>
    <w:rsid w:val="0098311B"/>
    <w:rsid w:val="00984B95"/>
    <w:rsid w:val="00986AC8"/>
    <w:rsid w:val="00987BCA"/>
    <w:rsid w:val="00990472"/>
    <w:rsid w:val="00990C70"/>
    <w:rsid w:val="00992ADD"/>
    <w:rsid w:val="009945D3"/>
    <w:rsid w:val="0099476D"/>
    <w:rsid w:val="009953C2"/>
    <w:rsid w:val="00995FD5"/>
    <w:rsid w:val="009A03E0"/>
    <w:rsid w:val="009A23B9"/>
    <w:rsid w:val="009A3ACC"/>
    <w:rsid w:val="009A4FA9"/>
    <w:rsid w:val="009A5515"/>
    <w:rsid w:val="009A6929"/>
    <w:rsid w:val="009A69D1"/>
    <w:rsid w:val="009B02C7"/>
    <w:rsid w:val="009B1542"/>
    <w:rsid w:val="009B3617"/>
    <w:rsid w:val="009B5330"/>
    <w:rsid w:val="009B5472"/>
    <w:rsid w:val="009B59CF"/>
    <w:rsid w:val="009C0676"/>
    <w:rsid w:val="009C068A"/>
    <w:rsid w:val="009C0905"/>
    <w:rsid w:val="009C1711"/>
    <w:rsid w:val="009C2F44"/>
    <w:rsid w:val="009C4F63"/>
    <w:rsid w:val="009C5443"/>
    <w:rsid w:val="009C5B4A"/>
    <w:rsid w:val="009C5D23"/>
    <w:rsid w:val="009C5D40"/>
    <w:rsid w:val="009C79E6"/>
    <w:rsid w:val="009D269D"/>
    <w:rsid w:val="009D4266"/>
    <w:rsid w:val="009D432B"/>
    <w:rsid w:val="009E0689"/>
    <w:rsid w:val="009E0E26"/>
    <w:rsid w:val="009E5146"/>
    <w:rsid w:val="009F2A36"/>
    <w:rsid w:val="009F35E2"/>
    <w:rsid w:val="009F512B"/>
    <w:rsid w:val="009F7A63"/>
    <w:rsid w:val="00A01C37"/>
    <w:rsid w:val="00A021A1"/>
    <w:rsid w:val="00A02C5C"/>
    <w:rsid w:val="00A10A51"/>
    <w:rsid w:val="00A10F30"/>
    <w:rsid w:val="00A10FD5"/>
    <w:rsid w:val="00A119EB"/>
    <w:rsid w:val="00A136B1"/>
    <w:rsid w:val="00A14DCF"/>
    <w:rsid w:val="00A15F75"/>
    <w:rsid w:val="00A17003"/>
    <w:rsid w:val="00A175F9"/>
    <w:rsid w:val="00A17B65"/>
    <w:rsid w:val="00A2054A"/>
    <w:rsid w:val="00A231E1"/>
    <w:rsid w:val="00A231EA"/>
    <w:rsid w:val="00A240F8"/>
    <w:rsid w:val="00A25143"/>
    <w:rsid w:val="00A259A7"/>
    <w:rsid w:val="00A261F8"/>
    <w:rsid w:val="00A26683"/>
    <w:rsid w:val="00A325C9"/>
    <w:rsid w:val="00A33615"/>
    <w:rsid w:val="00A352D5"/>
    <w:rsid w:val="00A36801"/>
    <w:rsid w:val="00A37F6A"/>
    <w:rsid w:val="00A37F7F"/>
    <w:rsid w:val="00A43092"/>
    <w:rsid w:val="00A439D5"/>
    <w:rsid w:val="00A44DB5"/>
    <w:rsid w:val="00A458A4"/>
    <w:rsid w:val="00A46E2D"/>
    <w:rsid w:val="00A50994"/>
    <w:rsid w:val="00A50A5C"/>
    <w:rsid w:val="00A50BC2"/>
    <w:rsid w:val="00A5176D"/>
    <w:rsid w:val="00A51D5A"/>
    <w:rsid w:val="00A5213C"/>
    <w:rsid w:val="00A54866"/>
    <w:rsid w:val="00A572F0"/>
    <w:rsid w:val="00A6143C"/>
    <w:rsid w:val="00A63A26"/>
    <w:rsid w:val="00A74ECC"/>
    <w:rsid w:val="00A75667"/>
    <w:rsid w:val="00A767E2"/>
    <w:rsid w:val="00A8049F"/>
    <w:rsid w:val="00A808D4"/>
    <w:rsid w:val="00A80F31"/>
    <w:rsid w:val="00A82777"/>
    <w:rsid w:val="00A841CB"/>
    <w:rsid w:val="00A84FA8"/>
    <w:rsid w:val="00A86B88"/>
    <w:rsid w:val="00A8701A"/>
    <w:rsid w:val="00A87C8D"/>
    <w:rsid w:val="00A93F99"/>
    <w:rsid w:val="00A946E5"/>
    <w:rsid w:val="00A97115"/>
    <w:rsid w:val="00A977E5"/>
    <w:rsid w:val="00A978F7"/>
    <w:rsid w:val="00AA191A"/>
    <w:rsid w:val="00AA1D6E"/>
    <w:rsid w:val="00AA231E"/>
    <w:rsid w:val="00AA4A45"/>
    <w:rsid w:val="00AA7539"/>
    <w:rsid w:val="00AB07EE"/>
    <w:rsid w:val="00AB3BDA"/>
    <w:rsid w:val="00AB626F"/>
    <w:rsid w:val="00AB726A"/>
    <w:rsid w:val="00AB7640"/>
    <w:rsid w:val="00AC21E8"/>
    <w:rsid w:val="00AC35F6"/>
    <w:rsid w:val="00AC3B77"/>
    <w:rsid w:val="00AC5FF9"/>
    <w:rsid w:val="00AC6154"/>
    <w:rsid w:val="00AC6FAC"/>
    <w:rsid w:val="00AD4899"/>
    <w:rsid w:val="00AD5302"/>
    <w:rsid w:val="00AD593B"/>
    <w:rsid w:val="00AD5ABA"/>
    <w:rsid w:val="00AD5CF8"/>
    <w:rsid w:val="00AD7ECF"/>
    <w:rsid w:val="00AE0370"/>
    <w:rsid w:val="00AE04FA"/>
    <w:rsid w:val="00AE1773"/>
    <w:rsid w:val="00AF10E8"/>
    <w:rsid w:val="00AF1F61"/>
    <w:rsid w:val="00AF3C21"/>
    <w:rsid w:val="00AF5470"/>
    <w:rsid w:val="00AF586D"/>
    <w:rsid w:val="00AF669A"/>
    <w:rsid w:val="00AF7D8E"/>
    <w:rsid w:val="00B01176"/>
    <w:rsid w:val="00B04FB6"/>
    <w:rsid w:val="00B05DEA"/>
    <w:rsid w:val="00B06801"/>
    <w:rsid w:val="00B07B69"/>
    <w:rsid w:val="00B135C8"/>
    <w:rsid w:val="00B13C6F"/>
    <w:rsid w:val="00B15CA7"/>
    <w:rsid w:val="00B16431"/>
    <w:rsid w:val="00B209FB"/>
    <w:rsid w:val="00B27791"/>
    <w:rsid w:val="00B27DE2"/>
    <w:rsid w:val="00B33B51"/>
    <w:rsid w:val="00B465F0"/>
    <w:rsid w:val="00B50173"/>
    <w:rsid w:val="00B5181F"/>
    <w:rsid w:val="00B542AB"/>
    <w:rsid w:val="00B54C75"/>
    <w:rsid w:val="00B54E3D"/>
    <w:rsid w:val="00B56831"/>
    <w:rsid w:val="00B57940"/>
    <w:rsid w:val="00B57EAE"/>
    <w:rsid w:val="00B61A8C"/>
    <w:rsid w:val="00B62883"/>
    <w:rsid w:val="00B63B6D"/>
    <w:rsid w:val="00B64179"/>
    <w:rsid w:val="00B65732"/>
    <w:rsid w:val="00B65D4E"/>
    <w:rsid w:val="00B663CA"/>
    <w:rsid w:val="00B6653A"/>
    <w:rsid w:val="00B6682D"/>
    <w:rsid w:val="00B66D39"/>
    <w:rsid w:val="00B717B7"/>
    <w:rsid w:val="00B76A4B"/>
    <w:rsid w:val="00B77485"/>
    <w:rsid w:val="00B82952"/>
    <w:rsid w:val="00B8369F"/>
    <w:rsid w:val="00B87027"/>
    <w:rsid w:val="00B903C8"/>
    <w:rsid w:val="00B91206"/>
    <w:rsid w:val="00B916E7"/>
    <w:rsid w:val="00B9171B"/>
    <w:rsid w:val="00B91FE6"/>
    <w:rsid w:val="00B94B7F"/>
    <w:rsid w:val="00B95802"/>
    <w:rsid w:val="00B96BA1"/>
    <w:rsid w:val="00B978E4"/>
    <w:rsid w:val="00BA1F03"/>
    <w:rsid w:val="00BA3653"/>
    <w:rsid w:val="00BA3D18"/>
    <w:rsid w:val="00BA458D"/>
    <w:rsid w:val="00BB0D8C"/>
    <w:rsid w:val="00BB1E2F"/>
    <w:rsid w:val="00BB49AF"/>
    <w:rsid w:val="00BB7535"/>
    <w:rsid w:val="00BC14F4"/>
    <w:rsid w:val="00BC154F"/>
    <w:rsid w:val="00BC4BEA"/>
    <w:rsid w:val="00BC625B"/>
    <w:rsid w:val="00BC6F70"/>
    <w:rsid w:val="00BD10D9"/>
    <w:rsid w:val="00BD1DCD"/>
    <w:rsid w:val="00BD1EA3"/>
    <w:rsid w:val="00BD2AD5"/>
    <w:rsid w:val="00BD3EAA"/>
    <w:rsid w:val="00BD73DC"/>
    <w:rsid w:val="00BE0568"/>
    <w:rsid w:val="00BE0D58"/>
    <w:rsid w:val="00BE14BB"/>
    <w:rsid w:val="00BE32C7"/>
    <w:rsid w:val="00BE7AAB"/>
    <w:rsid w:val="00BF2A4D"/>
    <w:rsid w:val="00BF5225"/>
    <w:rsid w:val="00BF71CE"/>
    <w:rsid w:val="00BF72A5"/>
    <w:rsid w:val="00C00084"/>
    <w:rsid w:val="00C00643"/>
    <w:rsid w:val="00C074D2"/>
    <w:rsid w:val="00C115AE"/>
    <w:rsid w:val="00C115B3"/>
    <w:rsid w:val="00C1399C"/>
    <w:rsid w:val="00C14C26"/>
    <w:rsid w:val="00C151B6"/>
    <w:rsid w:val="00C15EE8"/>
    <w:rsid w:val="00C16DDC"/>
    <w:rsid w:val="00C21234"/>
    <w:rsid w:val="00C21476"/>
    <w:rsid w:val="00C25132"/>
    <w:rsid w:val="00C27182"/>
    <w:rsid w:val="00C271FB"/>
    <w:rsid w:val="00C335EB"/>
    <w:rsid w:val="00C339CF"/>
    <w:rsid w:val="00C34711"/>
    <w:rsid w:val="00C350FC"/>
    <w:rsid w:val="00C43A97"/>
    <w:rsid w:val="00C4470B"/>
    <w:rsid w:val="00C44E4D"/>
    <w:rsid w:val="00C44E8A"/>
    <w:rsid w:val="00C45530"/>
    <w:rsid w:val="00C52CBD"/>
    <w:rsid w:val="00C53E36"/>
    <w:rsid w:val="00C540E8"/>
    <w:rsid w:val="00C57CA5"/>
    <w:rsid w:val="00C57EE3"/>
    <w:rsid w:val="00C6084E"/>
    <w:rsid w:val="00C64AF4"/>
    <w:rsid w:val="00C65167"/>
    <w:rsid w:val="00C657A6"/>
    <w:rsid w:val="00C66273"/>
    <w:rsid w:val="00C662CC"/>
    <w:rsid w:val="00C6734E"/>
    <w:rsid w:val="00C716CA"/>
    <w:rsid w:val="00C7483E"/>
    <w:rsid w:val="00C75A36"/>
    <w:rsid w:val="00C76D52"/>
    <w:rsid w:val="00C828D4"/>
    <w:rsid w:val="00C84362"/>
    <w:rsid w:val="00C85E7C"/>
    <w:rsid w:val="00C931BA"/>
    <w:rsid w:val="00C93FB7"/>
    <w:rsid w:val="00C94523"/>
    <w:rsid w:val="00C9629D"/>
    <w:rsid w:val="00C975E0"/>
    <w:rsid w:val="00CB064D"/>
    <w:rsid w:val="00CB2567"/>
    <w:rsid w:val="00CB319B"/>
    <w:rsid w:val="00CB3D8C"/>
    <w:rsid w:val="00CC0EB1"/>
    <w:rsid w:val="00CD0E95"/>
    <w:rsid w:val="00CD13E1"/>
    <w:rsid w:val="00CD2419"/>
    <w:rsid w:val="00CD28DB"/>
    <w:rsid w:val="00CD3B41"/>
    <w:rsid w:val="00CD3D8F"/>
    <w:rsid w:val="00CD71C7"/>
    <w:rsid w:val="00CE101B"/>
    <w:rsid w:val="00CE12EB"/>
    <w:rsid w:val="00CE1D00"/>
    <w:rsid w:val="00CE26CC"/>
    <w:rsid w:val="00CE3B00"/>
    <w:rsid w:val="00CE7ABB"/>
    <w:rsid w:val="00CF0887"/>
    <w:rsid w:val="00CF10ED"/>
    <w:rsid w:val="00CF12BD"/>
    <w:rsid w:val="00CF21BF"/>
    <w:rsid w:val="00CF33A0"/>
    <w:rsid w:val="00CF5AD8"/>
    <w:rsid w:val="00CF7734"/>
    <w:rsid w:val="00D008A3"/>
    <w:rsid w:val="00D03164"/>
    <w:rsid w:val="00D040F6"/>
    <w:rsid w:val="00D0494E"/>
    <w:rsid w:val="00D05A04"/>
    <w:rsid w:val="00D06C22"/>
    <w:rsid w:val="00D10D8F"/>
    <w:rsid w:val="00D11496"/>
    <w:rsid w:val="00D11C26"/>
    <w:rsid w:val="00D12A5A"/>
    <w:rsid w:val="00D148AF"/>
    <w:rsid w:val="00D15EAB"/>
    <w:rsid w:val="00D15EE2"/>
    <w:rsid w:val="00D205DD"/>
    <w:rsid w:val="00D206A8"/>
    <w:rsid w:val="00D20BF2"/>
    <w:rsid w:val="00D20F69"/>
    <w:rsid w:val="00D32434"/>
    <w:rsid w:val="00D34561"/>
    <w:rsid w:val="00D34A2A"/>
    <w:rsid w:val="00D35FE8"/>
    <w:rsid w:val="00D41E36"/>
    <w:rsid w:val="00D42F19"/>
    <w:rsid w:val="00D4603B"/>
    <w:rsid w:val="00D521D0"/>
    <w:rsid w:val="00D54279"/>
    <w:rsid w:val="00D56E5B"/>
    <w:rsid w:val="00D57C78"/>
    <w:rsid w:val="00D60CEE"/>
    <w:rsid w:val="00D63EBC"/>
    <w:rsid w:val="00D66AD1"/>
    <w:rsid w:val="00D707F6"/>
    <w:rsid w:val="00D72F3F"/>
    <w:rsid w:val="00D75D34"/>
    <w:rsid w:val="00D76124"/>
    <w:rsid w:val="00D76284"/>
    <w:rsid w:val="00D77151"/>
    <w:rsid w:val="00D776B6"/>
    <w:rsid w:val="00D777CC"/>
    <w:rsid w:val="00D77E53"/>
    <w:rsid w:val="00D821A1"/>
    <w:rsid w:val="00D8584E"/>
    <w:rsid w:val="00D86F14"/>
    <w:rsid w:val="00D873A9"/>
    <w:rsid w:val="00D909A7"/>
    <w:rsid w:val="00D9314A"/>
    <w:rsid w:val="00D94D98"/>
    <w:rsid w:val="00D96ED5"/>
    <w:rsid w:val="00DA0C79"/>
    <w:rsid w:val="00DA0FEC"/>
    <w:rsid w:val="00DA2F43"/>
    <w:rsid w:val="00DA321D"/>
    <w:rsid w:val="00DA4077"/>
    <w:rsid w:val="00DA42C6"/>
    <w:rsid w:val="00DA4324"/>
    <w:rsid w:val="00DB1E4E"/>
    <w:rsid w:val="00DB2111"/>
    <w:rsid w:val="00DB5B27"/>
    <w:rsid w:val="00DB5D3E"/>
    <w:rsid w:val="00DB7D8B"/>
    <w:rsid w:val="00DC0BCE"/>
    <w:rsid w:val="00DC2881"/>
    <w:rsid w:val="00DC7046"/>
    <w:rsid w:val="00DD08D2"/>
    <w:rsid w:val="00DD504B"/>
    <w:rsid w:val="00DE619D"/>
    <w:rsid w:val="00DE7699"/>
    <w:rsid w:val="00DE76DF"/>
    <w:rsid w:val="00DE777A"/>
    <w:rsid w:val="00DF04F9"/>
    <w:rsid w:val="00DF47B6"/>
    <w:rsid w:val="00DF560D"/>
    <w:rsid w:val="00DF6496"/>
    <w:rsid w:val="00DF72E7"/>
    <w:rsid w:val="00E0010C"/>
    <w:rsid w:val="00E028A2"/>
    <w:rsid w:val="00E03486"/>
    <w:rsid w:val="00E047E3"/>
    <w:rsid w:val="00E04EFB"/>
    <w:rsid w:val="00E06E75"/>
    <w:rsid w:val="00E10D3E"/>
    <w:rsid w:val="00E10EE2"/>
    <w:rsid w:val="00E1101F"/>
    <w:rsid w:val="00E11809"/>
    <w:rsid w:val="00E11C8D"/>
    <w:rsid w:val="00E12198"/>
    <w:rsid w:val="00E12F39"/>
    <w:rsid w:val="00E134FF"/>
    <w:rsid w:val="00E16017"/>
    <w:rsid w:val="00E16E83"/>
    <w:rsid w:val="00E223C0"/>
    <w:rsid w:val="00E24E30"/>
    <w:rsid w:val="00E25AF6"/>
    <w:rsid w:val="00E26ACE"/>
    <w:rsid w:val="00E2732F"/>
    <w:rsid w:val="00E2786F"/>
    <w:rsid w:val="00E30300"/>
    <w:rsid w:val="00E3097F"/>
    <w:rsid w:val="00E30EF2"/>
    <w:rsid w:val="00E32923"/>
    <w:rsid w:val="00E338ED"/>
    <w:rsid w:val="00E33972"/>
    <w:rsid w:val="00E35FDF"/>
    <w:rsid w:val="00E3625A"/>
    <w:rsid w:val="00E371AD"/>
    <w:rsid w:val="00E40767"/>
    <w:rsid w:val="00E43F1C"/>
    <w:rsid w:val="00E457F5"/>
    <w:rsid w:val="00E460FE"/>
    <w:rsid w:val="00E46346"/>
    <w:rsid w:val="00E46932"/>
    <w:rsid w:val="00E46DF8"/>
    <w:rsid w:val="00E47150"/>
    <w:rsid w:val="00E47D43"/>
    <w:rsid w:val="00E5556F"/>
    <w:rsid w:val="00E56B4C"/>
    <w:rsid w:val="00E60559"/>
    <w:rsid w:val="00E621A3"/>
    <w:rsid w:val="00E64173"/>
    <w:rsid w:val="00E6464F"/>
    <w:rsid w:val="00E71A66"/>
    <w:rsid w:val="00E729B5"/>
    <w:rsid w:val="00E72C4C"/>
    <w:rsid w:val="00E734C1"/>
    <w:rsid w:val="00E7403E"/>
    <w:rsid w:val="00E74FD9"/>
    <w:rsid w:val="00E76CC9"/>
    <w:rsid w:val="00E7749A"/>
    <w:rsid w:val="00E84FF0"/>
    <w:rsid w:val="00E85F22"/>
    <w:rsid w:val="00E86606"/>
    <w:rsid w:val="00E86C1F"/>
    <w:rsid w:val="00E8783D"/>
    <w:rsid w:val="00E87E25"/>
    <w:rsid w:val="00E9108A"/>
    <w:rsid w:val="00E91447"/>
    <w:rsid w:val="00E919F5"/>
    <w:rsid w:val="00E9572F"/>
    <w:rsid w:val="00E95BF7"/>
    <w:rsid w:val="00E963F1"/>
    <w:rsid w:val="00E96E55"/>
    <w:rsid w:val="00EA1C15"/>
    <w:rsid w:val="00EA7EF2"/>
    <w:rsid w:val="00EB0D5C"/>
    <w:rsid w:val="00EB0DE1"/>
    <w:rsid w:val="00EB0F4A"/>
    <w:rsid w:val="00EB485D"/>
    <w:rsid w:val="00EB546E"/>
    <w:rsid w:val="00EB5AF9"/>
    <w:rsid w:val="00EB6DC4"/>
    <w:rsid w:val="00EB7851"/>
    <w:rsid w:val="00EC04FB"/>
    <w:rsid w:val="00EC31A9"/>
    <w:rsid w:val="00EC398A"/>
    <w:rsid w:val="00EC44F8"/>
    <w:rsid w:val="00EC5049"/>
    <w:rsid w:val="00EC5AEF"/>
    <w:rsid w:val="00ED450D"/>
    <w:rsid w:val="00ED48B8"/>
    <w:rsid w:val="00ED4AC9"/>
    <w:rsid w:val="00ED4C4E"/>
    <w:rsid w:val="00ED64B9"/>
    <w:rsid w:val="00ED6D46"/>
    <w:rsid w:val="00EE2BEF"/>
    <w:rsid w:val="00EE5A7E"/>
    <w:rsid w:val="00EE5DD7"/>
    <w:rsid w:val="00EE61E2"/>
    <w:rsid w:val="00EF12F3"/>
    <w:rsid w:val="00EF1580"/>
    <w:rsid w:val="00EF2FBF"/>
    <w:rsid w:val="00EF6441"/>
    <w:rsid w:val="00F01DFB"/>
    <w:rsid w:val="00F026E9"/>
    <w:rsid w:val="00F03800"/>
    <w:rsid w:val="00F03B52"/>
    <w:rsid w:val="00F047F0"/>
    <w:rsid w:val="00F056DE"/>
    <w:rsid w:val="00F0668A"/>
    <w:rsid w:val="00F12D04"/>
    <w:rsid w:val="00F13060"/>
    <w:rsid w:val="00F1390D"/>
    <w:rsid w:val="00F1548B"/>
    <w:rsid w:val="00F23AEF"/>
    <w:rsid w:val="00F30941"/>
    <w:rsid w:val="00F312C9"/>
    <w:rsid w:val="00F31403"/>
    <w:rsid w:val="00F33C01"/>
    <w:rsid w:val="00F3478B"/>
    <w:rsid w:val="00F36C1D"/>
    <w:rsid w:val="00F37228"/>
    <w:rsid w:val="00F37F9F"/>
    <w:rsid w:val="00F40AD1"/>
    <w:rsid w:val="00F40D23"/>
    <w:rsid w:val="00F41D1E"/>
    <w:rsid w:val="00F422D9"/>
    <w:rsid w:val="00F43082"/>
    <w:rsid w:val="00F4337E"/>
    <w:rsid w:val="00F46E80"/>
    <w:rsid w:val="00F46FE9"/>
    <w:rsid w:val="00F473D3"/>
    <w:rsid w:val="00F47837"/>
    <w:rsid w:val="00F510ED"/>
    <w:rsid w:val="00F5532B"/>
    <w:rsid w:val="00F55A29"/>
    <w:rsid w:val="00F57715"/>
    <w:rsid w:val="00F57895"/>
    <w:rsid w:val="00F60848"/>
    <w:rsid w:val="00F678D8"/>
    <w:rsid w:val="00F67D00"/>
    <w:rsid w:val="00F700CE"/>
    <w:rsid w:val="00F75044"/>
    <w:rsid w:val="00F75231"/>
    <w:rsid w:val="00F77E31"/>
    <w:rsid w:val="00F80191"/>
    <w:rsid w:val="00F80517"/>
    <w:rsid w:val="00F8250C"/>
    <w:rsid w:val="00F826FA"/>
    <w:rsid w:val="00F84143"/>
    <w:rsid w:val="00F86B03"/>
    <w:rsid w:val="00F87175"/>
    <w:rsid w:val="00F95851"/>
    <w:rsid w:val="00F96DA0"/>
    <w:rsid w:val="00F971A7"/>
    <w:rsid w:val="00FA1059"/>
    <w:rsid w:val="00FA1B19"/>
    <w:rsid w:val="00FA4142"/>
    <w:rsid w:val="00FA6823"/>
    <w:rsid w:val="00FA6AF6"/>
    <w:rsid w:val="00FB0A0D"/>
    <w:rsid w:val="00FB0AEC"/>
    <w:rsid w:val="00FB1767"/>
    <w:rsid w:val="00FB2A44"/>
    <w:rsid w:val="00FB3B08"/>
    <w:rsid w:val="00FB6334"/>
    <w:rsid w:val="00FC1322"/>
    <w:rsid w:val="00FC2022"/>
    <w:rsid w:val="00FC29B9"/>
    <w:rsid w:val="00FC4C78"/>
    <w:rsid w:val="00FC69CE"/>
    <w:rsid w:val="00FC7032"/>
    <w:rsid w:val="00FC7B7C"/>
    <w:rsid w:val="00FD0C6D"/>
    <w:rsid w:val="00FD12BF"/>
    <w:rsid w:val="00FD130F"/>
    <w:rsid w:val="00FD1E52"/>
    <w:rsid w:val="00FD39A2"/>
    <w:rsid w:val="00FD436F"/>
    <w:rsid w:val="00FD5CBC"/>
    <w:rsid w:val="00FD61F9"/>
    <w:rsid w:val="00FD66A2"/>
    <w:rsid w:val="00FD69B5"/>
    <w:rsid w:val="00FE3166"/>
    <w:rsid w:val="00FE3F4B"/>
    <w:rsid w:val="00FE6806"/>
    <w:rsid w:val="00FE71F9"/>
    <w:rsid w:val="00FF21D5"/>
    <w:rsid w:val="00FF3880"/>
    <w:rsid w:val="00FF4A52"/>
    <w:rsid w:val="00FF5F78"/>
    <w:rsid w:val="00FF606D"/>
    <w:rsid w:val="00FF6918"/>
    <w:rsid w:val="00FF73D0"/>
    <w:rsid w:val="00FF74D5"/>
    <w:rsid w:val="00FF7F1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063A0A-0BDF-4083-85AC-475F4B23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BEF"/>
    <w:pPr>
      <w:spacing w:line="360" w:lineRule="auto"/>
      <w:ind w:firstLine="357"/>
      <w:jc w:val="both"/>
    </w:pPr>
    <w:rPr>
      <w:rFonts w:ascii="Times New Roman" w:hAnsi="Times New Roman"/>
      <w:szCs w:val="22"/>
      <w:lang w:eastAsia="en-US" w:bidi="en-US"/>
    </w:rPr>
  </w:style>
  <w:style w:type="paragraph" w:styleId="Titre1">
    <w:name w:val="heading 1"/>
    <w:aliases w:val="H1,t1,Titre 11,t1.T1.Titre 1,Titre 1 sans saut de page,t1.T1.Titre 1Annexe,TITRE1,heading 1,Titre 1ed,stydde,Titre : normal+police 18 points,gras,t1.T1,Titre 1I,h1,1titre,1titre1,1titre2,1titre3,1titre4,1titre5,1titre6,1titre7,1titre11,1titre21"/>
    <w:basedOn w:val="Normal"/>
    <w:next w:val="Normal"/>
    <w:link w:val="Titre1Car"/>
    <w:uiPriority w:val="9"/>
    <w:qFormat/>
    <w:rsid w:val="003C5769"/>
    <w:pPr>
      <w:numPr>
        <w:numId w:val="2"/>
      </w:numPr>
      <w:pBdr>
        <w:bottom w:val="single" w:sz="12" w:space="1" w:color="365F91"/>
      </w:pBdr>
      <w:spacing w:before="600" w:after="80"/>
      <w:outlineLvl w:val="0"/>
    </w:pPr>
    <w:rPr>
      <w:rFonts w:ascii="Cambria" w:hAnsi="Cambria"/>
      <w:b/>
      <w:bCs/>
      <w:color w:val="365F91"/>
      <w:szCs w:val="24"/>
      <w:lang w:eastAsia="fr-FR" w:bidi="ar-SA"/>
    </w:rPr>
  </w:style>
  <w:style w:type="paragraph" w:styleId="Titre2">
    <w:name w:val="heading 2"/>
    <w:aliases w:val="H2"/>
    <w:basedOn w:val="Normal"/>
    <w:next w:val="Normal"/>
    <w:link w:val="Titre2Car"/>
    <w:uiPriority w:val="9"/>
    <w:qFormat/>
    <w:rsid w:val="003C5769"/>
    <w:pPr>
      <w:numPr>
        <w:ilvl w:val="1"/>
        <w:numId w:val="2"/>
      </w:numPr>
      <w:pBdr>
        <w:bottom w:val="single" w:sz="8" w:space="1" w:color="4F81BD"/>
      </w:pBdr>
      <w:spacing w:before="200" w:after="80"/>
      <w:outlineLvl w:val="1"/>
    </w:pPr>
    <w:rPr>
      <w:rFonts w:ascii="Cambria" w:hAnsi="Cambria"/>
      <w:color w:val="365F91"/>
      <w:szCs w:val="24"/>
      <w:lang w:eastAsia="fr-FR" w:bidi="ar-SA"/>
    </w:rPr>
  </w:style>
  <w:style w:type="paragraph" w:styleId="Titre3">
    <w:name w:val="heading 3"/>
    <w:aliases w:val="H3"/>
    <w:basedOn w:val="Normal"/>
    <w:next w:val="Normal"/>
    <w:link w:val="Titre3Car"/>
    <w:uiPriority w:val="9"/>
    <w:qFormat/>
    <w:rsid w:val="003C5769"/>
    <w:pPr>
      <w:numPr>
        <w:ilvl w:val="2"/>
        <w:numId w:val="2"/>
      </w:numPr>
      <w:pBdr>
        <w:bottom w:val="single" w:sz="4" w:space="1" w:color="95B3D7"/>
      </w:pBdr>
      <w:spacing w:before="200" w:after="80"/>
      <w:outlineLvl w:val="2"/>
    </w:pPr>
    <w:rPr>
      <w:rFonts w:ascii="Cambria" w:hAnsi="Cambria"/>
      <w:color w:val="4F81BD"/>
      <w:szCs w:val="24"/>
      <w:lang w:eastAsia="fr-FR" w:bidi="ar-SA"/>
    </w:rPr>
  </w:style>
  <w:style w:type="paragraph" w:styleId="Titre4">
    <w:name w:val="heading 4"/>
    <w:aliases w:val="H4"/>
    <w:basedOn w:val="Normal"/>
    <w:next w:val="Normal"/>
    <w:link w:val="Titre4Car"/>
    <w:uiPriority w:val="9"/>
    <w:qFormat/>
    <w:rsid w:val="003C5769"/>
    <w:pPr>
      <w:numPr>
        <w:ilvl w:val="3"/>
        <w:numId w:val="2"/>
      </w:numPr>
      <w:pBdr>
        <w:bottom w:val="single" w:sz="4" w:space="2" w:color="B8CCE4"/>
      </w:pBdr>
      <w:spacing w:before="200" w:after="80"/>
      <w:outlineLvl w:val="3"/>
    </w:pPr>
    <w:rPr>
      <w:rFonts w:ascii="Cambria" w:hAnsi="Cambria"/>
      <w:i/>
      <w:iCs/>
      <w:color w:val="4F81BD"/>
      <w:szCs w:val="24"/>
      <w:lang w:eastAsia="fr-FR" w:bidi="ar-SA"/>
    </w:rPr>
  </w:style>
  <w:style w:type="paragraph" w:styleId="Titre5">
    <w:name w:val="heading 5"/>
    <w:aliases w:val="Titre niveau 5,Article,H5,h5,ASAPHeading 5,Bloc,Texte inter,TEXTE INTER,Contrat 5,Chapitre 1.1.1.1.,niveau 5,Sous-chapitre (niveau 4),Org Heading 3,Titre5,heading 5,Titre51,t5,Roman list,Bloc1,Bloc2,Bloc3,Bloc4,H51,H52,H511,Heading5_Titre5,C_5"/>
    <w:basedOn w:val="Normal"/>
    <w:next w:val="Normal"/>
    <w:link w:val="Titre5Car"/>
    <w:uiPriority w:val="9"/>
    <w:qFormat/>
    <w:rsid w:val="003C5769"/>
    <w:pPr>
      <w:numPr>
        <w:ilvl w:val="4"/>
        <w:numId w:val="2"/>
      </w:numPr>
      <w:spacing w:before="200" w:after="80"/>
      <w:outlineLvl w:val="4"/>
    </w:pPr>
    <w:rPr>
      <w:rFonts w:ascii="Cambria" w:hAnsi="Cambria"/>
      <w:color w:val="4F81BD"/>
      <w:szCs w:val="20"/>
      <w:lang w:eastAsia="fr-FR" w:bidi="ar-SA"/>
    </w:rPr>
  </w:style>
  <w:style w:type="paragraph" w:styleId="Titre6">
    <w:name w:val="heading 6"/>
    <w:aliases w:val="H6,sub-dash,sd,5,h6,Picard T6,Bullet list,T6,Ref Heading 3,rh3,Ref Heading 31,rh31,H61,Third Subheading,Heading 6  Appendix Y &amp; Z,H62,Ref Heading 32,rh32,Ref Heading 311,rh311,H611,h61,Third Subheading1,Bullet list1,sub-dash1,sd1,51,H63,rh33"/>
    <w:basedOn w:val="Normal"/>
    <w:next w:val="Normal"/>
    <w:link w:val="Titre6Car"/>
    <w:uiPriority w:val="9"/>
    <w:qFormat/>
    <w:rsid w:val="003C5769"/>
    <w:pPr>
      <w:numPr>
        <w:ilvl w:val="5"/>
        <w:numId w:val="2"/>
      </w:numPr>
      <w:spacing w:before="280" w:after="100"/>
      <w:outlineLvl w:val="5"/>
    </w:pPr>
    <w:rPr>
      <w:rFonts w:ascii="Cambria" w:hAnsi="Cambria"/>
      <w:i/>
      <w:iCs/>
      <w:color w:val="4F81BD"/>
      <w:szCs w:val="20"/>
      <w:lang w:eastAsia="fr-FR" w:bidi="ar-SA"/>
    </w:rPr>
  </w:style>
  <w:style w:type="paragraph" w:styleId="Titre7">
    <w:name w:val="heading 7"/>
    <w:aliases w:val="h7,Picard T7,letter list,T7,Paragraph 2,figure caption,Heading7_Titre7,Annexe2,H7,(Shift Ctrl 7),Aston T7,Lev 7,lettered list,7,Heading 7 (do not use),(Alt+7),Sous-titre 4,Do Not Use3,Annexe 21,Annexe 22,Annexe 23,Annexe 24,Annexe 25,Annexe 1"/>
    <w:basedOn w:val="Normal"/>
    <w:next w:val="Normal"/>
    <w:link w:val="Titre7Car"/>
    <w:uiPriority w:val="9"/>
    <w:qFormat/>
    <w:rsid w:val="003C5769"/>
    <w:pPr>
      <w:numPr>
        <w:ilvl w:val="6"/>
        <w:numId w:val="2"/>
      </w:numPr>
      <w:spacing w:before="320" w:after="100"/>
      <w:outlineLvl w:val="6"/>
    </w:pPr>
    <w:rPr>
      <w:rFonts w:ascii="Cambria" w:hAnsi="Cambria"/>
      <w:b/>
      <w:bCs/>
      <w:color w:val="9BBB59"/>
      <w:szCs w:val="20"/>
      <w:lang w:eastAsia="fr-FR" w:bidi="ar-SA"/>
    </w:rPr>
  </w:style>
  <w:style w:type="paragraph" w:styleId="Titre8">
    <w:name w:val="heading 8"/>
    <w:aliases w:val="h8,Picard T8,action, action,T8,OurHeadings,Paragraph 3,table caption,Heading8_Titre8,Annexe3,Aston Légende,Lev 8,Center Bold,8,Heading 8 (do not use),(Alt+8),Sous-titre 5,Do Not Use2,Annexe 2,heading 8,Annexe 31,Annexe 32,Annexe 33,L1 Heading "/>
    <w:basedOn w:val="Normal"/>
    <w:next w:val="Normal"/>
    <w:link w:val="Titre8Car"/>
    <w:uiPriority w:val="9"/>
    <w:qFormat/>
    <w:rsid w:val="003C5769"/>
    <w:pPr>
      <w:numPr>
        <w:ilvl w:val="7"/>
        <w:numId w:val="2"/>
      </w:numPr>
      <w:spacing w:before="320" w:after="100"/>
      <w:outlineLvl w:val="7"/>
    </w:pPr>
    <w:rPr>
      <w:rFonts w:ascii="Cambria" w:hAnsi="Cambria"/>
      <w:b/>
      <w:bCs/>
      <w:i/>
      <w:iCs/>
      <w:color w:val="9BBB59"/>
      <w:szCs w:val="20"/>
      <w:lang w:eastAsia="fr-FR" w:bidi="ar-SA"/>
    </w:rPr>
  </w:style>
  <w:style w:type="paragraph" w:styleId="Titre9">
    <w:name w:val="heading 9"/>
    <w:aliases w:val="Titre 10,h9,RFP Reference,Picard colonne,progress, progress,App Heading,T9,Paragraph 4,Titre 101,Titre 102,Titre 103,Titre 1011,Heading9_Titre9,Annexe4,Lev 9,Titre 1012,Titre 104,Titre 1013,Titre 105,Titre 1014,Titre 106,Titre 1015,9,Total jou"/>
    <w:basedOn w:val="Normal"/>
    <w:next w:val="Normal"/>
    <w:link w:val="Titre9Car"/>
    <w:uiPriority w:val="9"/>
    <w:qFormat/>
    <w:rsid w:val="003C5769"/>
    <w:pPr>
      <w:numPr>
        <w:ilvl w:val="8"/>
        <w:numId w:val="2"/>
      </w:numPr>
      <w:spacing w:before="320" w:after="100"/>
      <w:outlineLvl w:val="8"/>
    </w:pPr>
    <w:rPr>
      <w:rFonts w:ascii="Cambria" w:hAnsi="Cambria"/>
      <w:i/>
      <w:iCs/>
      <w:color w:val="9BBB59"/>
      <w:szCs w:val="20"/>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1 Car,t1 Car,Titre 11 Car,t1.T1.Titre 1 Car,Titre 1 sans saut de page Car,t1.T1.Titre 1Annexe Car,TITRE1 Car,heading 1 Car,Titre 1ed Car,stydde Car,Titre : normal+police 18 points Car,gras Car,t1.T1 Car,Titre 1I Car,h1 Car,1titre Car"/>
    <w:basedOn w:val="Policepardfaut"/>
    <w:link w:val="Titre1"/>
    <w:uiPriority w:val="9"/>
    <w:rsid w:val="003C5769"/>
    <w:rPr>
      <w:rFonts w:ascii="Cambria" w:hAnsi="Cambria"/>
      <w:b/>
      <w:bCs/>
      <w:color w:val="365F91"/>
      <w:szCs w:val="24"/>
    </w:rPr>
  </w:style>
  <w:style w:type="character" w:customStyle="1" w:styleId="Titre2Car">
    <w:name w:val="Titre 2 Car"/>
    <w:aliases w:val="H2 Car"/>
    <w:basedOn w:val="Policepardfaut"/>
    <w:link w:val="Titre2"/>
    <w:uiPriority w:val="9"/>
    <w:rsid w:val="003C5769"/>
    <w:rPr>
      <w:rFonts w:ascii="Cambria" w:hAnsi="Cambria"/>
      <w:color w:val="365F91"/>
      <w:szCs w:val="24"/>
    </w:rPr>
  </w:style>
  <w:style w:type="character" w:customStyle="1" w:styleId="Titre3Car">
    <w:name w:val="Titre 3 Car"/>
    <w:aliases w:val="H3 Car"/>
    <w:basedOn w:val="Policepardfaut"/>
    <w:link w:val="Titre3"/>
    <w:uiPriority w:val="9"/>
    <w:rsid w:val="003C5769"/>
    <w:rPr>
      <w:rFonts w:ascii="Cambria" w:hAnsi="Cambria"/>
      <w:color w:val="4F81BD"/>
      <w:szCs w:val="24"/>
    </w:rPr>
  </w:style>
  <w:style w:type="character" w:customStyle="1" w:styleId="Titre4Car">
    <w:name w:val="Titre 4 Car"/>
    <w:aliases w:val="H4 Car"/>
    <w:basedOn w:val="Policepardfaut"/>
    <w:link w:val="Titre4"/>
    <w:uiPriority w:val="9"/>
    <w:rsid w:val="003C5769"/>
    <w:rPr>
      <w:rFonts w:ascii="Cambria" w:hAnsi="Cambria"/>
      <w:i/>
      <w:iCs/>
      <w:color w:val="4F81BD"/>
      <w:szCs w:val="24"/>
    </w:rPr>
  </w:style>
  <w:style w:type="character" w:customStyle="1" w:styleId="Titre5Car">
    <w:name w:val="Titre 5 Car"/>
    <w:aliases w:val="Titre niveau 5 Car,Article Car,H5 Car,h5 Car,ASAPHeading 5 Car,Bloc Car,Texte inter Car,TEXTE INTER Car,Contrat 5 Car,Chapitre 1.1.1.1. Car,niveau 5 Car,Sous-chapitre (niveau 4) Car,Org Heading 3 Car,Titre5 Car,heading 5 Car,Titre51 Car"/>
    <w:basedOn w:val="Policepardfaut"/>
    <w:link w:val="Titre5"/>
    <w:uiPriority w:val="9"/>
    <w:rsid w:val="003C5769"/>
    <w:rPr>
      <w:rFonts w:ascii="Cambria" w:hAnsi="Cambria"/>
      <w:color w:val="4F81BD"/>
    </w:rPr>
  </w:style>
  <w:style w:type="character" w:customStyle="1" w:styleId="Titre6Car">
    <w:name w:val="Titre 6 Car"/>
    <w:aliases w:val="H6 Car,sub-dash Car,sd Car,5 Car,h6 Car,Picard T6 Car,Bullet list Car,T6 Car,Ref Heading 3 Car,rh3 Car,Ref Heading 31 Car,rh31 Car,H61 Car,Third Subheading Car,Heading 6  Appendix Y &amp; Z Car,H62 Car,Ref Heading 32 Car,rh32 Car,rh311 Car"/>
    <w:basedOn w:val="Policepardfaut"/>
    <w:link w:val="Titre6"/>
    <w:uiPriority w:val="9"/>
    <w:rsid w:val="003C5769"/>
    <w:rPr>
      <w:rFonts w:ascii="Cambria" w:hAnsi="Cambria"/>
      <w:i/>
      <w:iCs/>
      <w:color w:val="4F81BD"/>
    </w:rPr>
  </w:style>
  <w:style w:type="character" w:customStyle="1" w:styleId="Titre7Car">
    <w:name w:val="Titre 7 Car"/>
    <w:aliases w:val="h7 Car,Picard T7 Car,letter list Car,T7 Car,Paragraph 2 Car,figure caption Car,Heading7_Titre7 Car,Annexe2 Car,H7 Car,(Shift Ctrl 7) Car,Aston T7 Car,Lev 7 Car,lettered list Car,7 Car,Heading 7 (do not use) Car,(Alt+7) Car,Sous-titre 4 Car"/>
    <w:basedOn w:val="Policepardfaut"/>
    <w:link w:val="Titre7"/>
    <w:uiPriority w:val="9"/>
    <w:rsid w:val="003C5769"/>
    <w:rPr>
      <w:rFonts w:ascii="Cambria" w:hAnsi="Cambria"/>
      <w:b/>
      <w:bCs/>
      <w:color w:val="9BBB59"/>
    </w:rPr>
  </w:style>
  <w:style w:type="character" w:customStyle="1" w:styleId="Titre8Car">
    <w:name w:val="Titre 8 Car"/>
    <w:aliases w:val="h8 Car,Picard T8 Car,action Car, action Car,T8 Car,OurHeadings Car,Paragraph 3 Car,table caption Car,Heading8_Titre8 Car,Annexe3 Car,Aston Légende Car,Lev 8 Car,Center Bold Car,8 Car,Heading 8 (do not use) Car,(Alt+8) Car,Sous-titre 5 Car"/>
    <w:basedOn w:val="Policepardfaut"/>
    <w:link w:val="Titre8"/>
    <w:uiPriority w:val="9"/>
    <w:rsid w:val="003C5769"/>
    <w:rPr>
      <w:rFonts w:ascii="Cambria" w:hAnsi="Cambria"/>
      <w:b/>
      <w:bCs/>
      <w:i/>
      <w:iCs/>
      <w:color w:val="9BBB59"/>
    </w:rPr>
  </w:style>
  <w:style w:type="character" w:customStyle="1" w:styleId="Titre9Car">
    <w:name w:val="Titre 9 Car"/>
    <w:aliases w:val="Titre 10 Car,h9 Car,RFP Reference Car,Picard colonne Car,progress Car, progress Car,App Heading Car,T9 Car,Paragraph 4 Car,Titre 101 Car,Titre 102 Car,Titre 103 Car,Titre 1011 Car,Heading9_Titre9 Car,Annexe4 Car,Lev 9 Car,Titre 1012 Car"/>
    <w:basedOn w:val="Policepardfaut"/>
    <w:link w:val="Titre9"/>
    <w:uiPriority w:val="9"/>
    <w:rsid w:val="003C5769"/>
    <w:rPr>
      <w:rFonts w:ascii="Cambria" w:hAnsi="Cambria"/>
      <w:i/>
      <w:iCs/>
      <w:color w:val="9BBB59"/>
    </w:rPr>
  </w:style>
  <w:style w:type="paragraph" w:styleId="En-tte">
    <w:name w:val="header"/>
    <w:aliases w:val="E.e,En-tête1,E,En-tête11,E.e1,E1,normal3,En-tête SQ,he,he1,he2,he3,he4,he5,he6,he7,he8,he9,he10,he11,he12,he13,he14,he15,he21,he31,he41,he51,he61,he71,he81,he91,he16,he22,he32,he42,he52,he62,he72,he82,he92,he17,he23,he33,he43,he53,he63,he73,he83"/>
    <w:basedOn w:val="Normal"/>
    <w:link w:val="En-tteCar"/>
    <w:rsid w:val="009953C2"/>
    <w:pPr>
      <w:tabs>
        <w:tab w:val="center" w:pos="4536"/>
        <w:tab w:val="right" w:pos="9072"/>
      </w:tabs>
    </w:pPr>
  </w:style>
  <w:style w:type="character" w:customStyle="1" w:styleId="En-tteCar">
    <w:name w:val="En-tête Car"/>
    <w:aliases w:val="E.e Car,En-tête1 Car,E Car,En-tête11 Car,E.e1 Car,E1 Car,normal3 Car,En-tête SQ Car,he Car,he1 Car,he2 Car,he3 Car,he4 Car,he5 Car,he6 Car,he7 Car,he8 Car,he9 Car,he10 Car,he11 Car,he12 Car,he13 Car,he14 Car,he15 Car,he21 Car,he31 Car"/>
    <w:basedOn w:val="Policepardfaut"/>
    <w:link w:val="En-tte"/>
    <w:uiPriority w:val="99"/>
    <w:rsid w:val="009953C2"/>
    <w:rPr>
      <w:rFonts w:ascii="Times New Roman" w:eastAsia="Times New Roman" w:hAnsi="Times New Roman" w:cs="Times New Roman"/>
      <w:sz w:val="24"/>
      <w:lang w:bidi="en-US"/>
    </w:rPr>
  </w:style>
  <w:style w:type="paragraph" w:styleId="Pieddepage">
    <w:name w:val="footer"/>
    <w:basedOn w:val="Normal"/>
    <w:link w:val="PieddepageCar"/>
    <w:uiPriority w:val="99"/>
    <w:rsid w:val="009953C2"/>
    <w:pPr>
      <w:tabs>
        <w:tab w:val="center" w:pos="4536"/>
        <w:tab w:val="right" w:pos="9072"/>
      </w:tabs>
    </w:pPr>
  </w:style>
  <w:style w:type="character" w:customStyle="1" w:styleId="PieddepageCar">
    <w:name w:val="Pied de page Car"/>
    <w:basedOn w:val="Policepardfaut"/>
    <w:link w:val="Pieddepage"/>
    <w:uiPriority w:val="99"/>
    <w:rsid w:val="009953C2"/>
    <w:rPr>
      <w:rFonts w:ascii="Times New Roman" w:eastAsia="Times New Roman" w:hAnsi="Times New Roman" w:cs="Times New Roman"/>
      <w:sz w:val="24"/>
      <w:lang w:bidi="en-US"/>
    </w:rPr>
  </w:style>
  <w:style w:type="paragraph" w:styleId="Corpsdetexte2">
    <w:name w:val="Body Text 2"/>
    <w:basedOn w:val="Normal"/>
    <w:link w:val="Corpsdetexte2Car"/>
    <w:rsid w:val="009953C2"/>
    <w:pPr>
      <w:spacing w:before="120"/>
      <w:jc w:val="center"/>
    </w:pPr>
    <w:rPr>
      <w:rFonts w:ascii="Arial Black" w:hAnsi="Arial Black"/>
      <w:color w:val="C0C0C0"/>
      <w:sz w:val="72"/>
      <w:szCs w:val="20"/>
    </w:rPr>
  </w:style>
  <w:style w:type="character" w:customStyle="1" w:styleId="Corpsdetexte2Car">
    <w:name w:val="Corps de texte 2 Car"/>
    <w:basedOn w:val="Policepardfaut"/>
    <w:link w:val="Corpsdetexte2"/>
    <w:rsid w:val="009953C2"/>
    <w:rPr>
      <w:rFonts w:ascii="Arial Black" w:eastAsia="Times New Roman" w:hAnsi="Arial Black" w:cs="Times New Roman"/>
      <w:color w:val="C0C0C0"/>
      <w:sz w:val="72"/>
      <w:szCs w:val="20"/>
      <w:lang w:bidi="en-US"/>
    </w:rPr>
  </w:style>
  <w:style w:type="character" w:styleId="Numrodepage">
    <w:name w:val="page number"/>
    <w:basedOn w:val="Policepardfaut"/>
    <w:rsid w:val="009953C2"/>
  </w:style>
  <w:style w:type="paragraph" w:styleId="TM1">
    <w:name w:val="toc 1"/>
    <w:basedOn w:val="Normal"/>
    <w:next w:val="Normal"/>
    <w:autoRedefine/>
    <w:uiPriority w:val="39"/>
    <w:rsid w:val="009953C2"/>
    <w:pPr>
      <w:tabs>
        <w:tab w:val="left" w:pos="800"/>
        <w:tab w:val="right" w:leader="dot" w:pos="10915"/>
      </w:tabs>
    </w:pPr>
    <w:rPr>
      <w:noProof/>
      <w:szCs w:val="24"/>
    </w:rPr>
  </w:style>
  <w:style w:type="paragraph" w:styleId="TM2">
    <w:name w:val="toc 2"/>
    <w:basedOn w:val="Normal"/>
    <w:next w:val="Normal"/>
    <w:autoRedefine/>
    <w:uiPriority w:val="39"/>
    <w:rsid w:val="009953C2"/>
    <w:pPr>
      <w:tabs>
        <w:tab w:val="left" w:pos="1200"/>
        <w:tab w:val="right" w:leader="dot" w:pos="10915"/>
      </w:tabs>
      <w:ind w:left="200"/>
    </w:pPr>
  </w:style>
  <w:style w:type="paragraph" w:styleId="TM3">
    <w:name w:val="toc 3"/>
    <w:basedOn w:val="Normal"/>
    <w:next w:val="Normal"/>
    <w:autoRedefine/>
    <w:uiPriority w:val="39"/>
    <w:rsid w:val="009953C2"/>
    <w:pPr>
      <w:tabs>
        <w:tab w:val="left" w:pos="1600"/>
        <w:tab w:val="right" w:leader="dot" w:pos="10988"/>
      </w:tabs>
      <w:ind w:left="400"/>
    </w:pPr>
  </w:style>
  <w:style w:type="character" w:styleId="Lienhypertexte">
    <w:name w:val="Hyperlink"/>
    <w:uiPriority w:val="99"/>
    <w:rsid w:val="009953C2"/>
    <w:rPr>
      <w:color w:val="0000FF"/>
      <w:u w:val="single"/>
    </w:rPr>
  </w:style>
  <w:style w:type="paragraph" w:styleId="Paragraphedeliste">
    <w:name w:val="List Paragraph"/>
    <w:basedOn w:val="Normal"/>
    <w:link w:val="ParagraphedelisteCar"/>
    <w:uiPriority w:val="34"/>
    <w:qFormat/>
    <w:rsid w:val="003C5769"/>
    <w:pPr>
      <w:ind w:left="720"/>
      <w:contextualSpacing/>
    </w:pPr>
  </w:style>
  <w:style w:type="paragraph" w:styleId="Lgende">
    <w:name w:val="caption"/>
    <w:basedOn w:val="Normal"/>
    <w:next w:val="Normal"/>
    <w:uiPriority w:val="35"/>
    <w:qFormat/>
    <w:rsid w:val="003C5769"/>
    <w:rPr>
      <w:b/>
      <w:bCs/>
      <w:sz w:val="18"/>
      <w:szCs w:val="18"/>
    </w:rPr>
  </w:style>
  <w:style w:type="paragraph" w:styleId="En-ttedetabledesmatires">
    <w:name w:val="TOC Heading"/>
    <w:basedOn w:val="Titre1"/>
    <w:next w:val="Normal"/>
    <w:uiPriority w:val="39"/>
    <w:qFormat/>
    <w:rsid w:val="003C5769"/>
    <w:pPr>
      <w:numPr>
        <w:numId w:val="0"/>
      </w:numPr>
      <w:outlineLvl w:val="9"/>
    </w:pPr>
    <w:rPr>
      <w:lang w:eastAsia="en-US" w:bidi="en-US"/>
    </w:rPr>
  </w:style>
  <w:style w:type="paragraph" w:styleId="Textedebulles">
    <w:name w:val="Balloon Text"/>
    <w:basedOn w:val="Normal"/>
    <w:link w:val="TextedebullesCar"/>
    <w:uiPriority w:val="99"/>
    <w:semiHidden/>
    <w:unhideWhenUsed/>
    <w:rsid w:val="009953C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53C2"/>
    <w:rPr>
      <w:rFonts w:ascii="Tahoma" w:eastAsia="Times New Roman" w:hAnsi="Tahoma" w:cs="Tahoma"/>
      <w:sz w:val="16"/>
      <w:szCs w:val="16"/>
      <w:lang w:bidi="en-US"/>
    </w:rPr>
  </w:style>
  <w:style w:type="paragraph" w:styleId="Corpsdetexte">
    <w:name w:val="Body Text"/>
    <w:basedOn w:val="Normal"/>
    <w:link w:val="CorpsdetexteCar"/>
    <w:uiPriority w:val="99"/>
    <w:unhideWhenUsed/>
    <w:rsid w:val="00DF72E7"/>
    <w:pPr>
      <w:spacing w:after="120"/>
    </w:pPr>
  </w:style>
  <w:style w:type="character" w:customStyle="1" w:styleId="CorpsdetexteCar">
    <w:name w:val="Corps de texte Car"/>
    <w:basedOn w:val="Policepardfaut"/>
    <w:link w:val="Corpsdetexte"/>
    <w:uiPriority w:val="99"/>
    <w:rsid w:val="00DF72E7"/>
    <w:rPr>
      <w:rFonts w:ascii="Times New Roman" w:eastAsia="Times New Roman" w:hAnsi="Times New Roman" w:cs="Times New Roman"/>
      <w:sz w:val="24"/>
      <w:lang w:bidi="en-US"/>
    </w:rPr>
  </w:style>
  <w:style w:type="paragraph" w:customStyle="1" w:styleId="RS-Corpsdetableau">
    <w:name w:val="R&amp;S - Corps de tableau"/>
    <w:basedOn w:val="Normal"/>
    <w:rsid w:val="00DF72E7"/>
    <w:pPr>
      <w:spacing w:before="120" w:after="120" w:line="240" w:lineRule="auto"/>
      <w:ind w:firstLine="0"/>
    </w:pPr>
    <w:rPr>
      <w:rFonts w:ascii="VAG Rounded Lt" w:hAnsi="VAG Rounded Lt"/>
      <w:sz w:val="22"/>
      <w:szCs w:val="20"/>
      <w:lang w:eastAsia="fr-FR" w:bidi="ar-SA"/>
    </w:rPr>
  </w:style>
  <w:style w:type="paragraph" w:customStyle="1" w:styleId="RS-Titretableau">
    <w:name w:val="R&amp;S - Titre tableau"/>
    <w:basedOn w:val="Normal"/>
    <w:rsid w:val="00DF72E7"/>
    <w:pPr>
      <w:keepNext/>
      <w:keepLines/>
      <w:suppressAutoHyphens/>
      <w:spacing w:before="120" w:after="120" w:line="240" w:lineRule="auto"/>
      <w:ind w:firstLine="0"/>
      <w:jc w:val="left"/>
    </w:pPr>
    <w:rPr>
      <w:rFonts w:ascii="VAG Rounded Lt" w:hAnsi="VAG Rounded Lt"/>
      <w:b/>
      <w:spacing w:val="10"/>
      <w:sz w:val="22"/>
      <w:szCs w:val="20"/>
      <w:lang w:eastAsia="fr-FR" w:bidi="ar-SA"/>
    </w:rPr>
  </w:style>
  <w:style w:type="character" w:styleId="Emphaseintense">
    <w:name w:val="Intense Emphasis"/>
    <w:uiPriority w:val="21"/>
    <w:qFormat/>
    <w:rsid w:val="003C5769"/>
    <w:rPr>
      <w:b/>
      <w:bCs/>
      <w:i/>
      <w:iCs/>
      <w:color w:val="4F81BD"/>
      <w:sz w:val="22"/>
      <w:szCs w:val="22"/>
    </w:rPr>
  </w:style>
  <w:style w:type="paragraph" w:styleId="Citationintense">
    <w:name w:val="Intense Quote"/>
    <w:basedOn w:val="Normal"/>
    <w:next w:val="Normal"/>
    <w:link w:val="CitationintenseCar"/>
    <w:uiPriority w:val="30"/>
    <w:qFormat/>
    <w:rsid w:val="003C576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lang w:eastAsia="fr-FR" w:bidi="ar-SA"/>
    </w:rPr>
  </w:style>
  <w:style w:type="character" w:customStyle="1" w:styleId="CitationintenseCar">
    <w:name w:val="Citation intense Car"/>
    <w:basedOn w:val="Policepardfaut"/>
    <w:link w:val="Citationintense"/>
    <w:uiPriority w:val="30"/>
    <w:rsid w:val="003C5769"/>
    <w:rPr>
      <w:rFonts w:ascii="Cambria" w:eastAsia="Times New Roman" w:hAnsi="Cambria" w:cs="Times New Roman"/>
      <w:i/>
      <w:iCs/>
      <w:color w:val="FFFFFF"/>
      <w:sz w:val="24"/>
      <w:szCs w:val="24"/>
      <w:shd w:val="clear" w:color="auto" w:fill="4F81BD"/>
    </w:rPr>
  </w:style>
  <w:style w:type="paragraph" w:customStyle="1" w:styleId="RS-Guiderdaction">
    <w:name w:val="R&amp;S - Guide rédaction"/>
    <w:rsid w:val="009829C1"/>
    <w:pPr>
      <w:numPr>
        <w:numId w:val="1"/>
      </w:numPr>
      <w:tabs>
        <w:tab w:val="left" w:pos="284"/>
      </w:tabs>
      <w:ind w:left="0" w:firstLine="0"/>
    </w:pPr>
    <w:rPr>
      <w:rFonts w:ascii="Arial" w:hAnsi="Arial"/>
      <w:i/>
      <w:vanish/>
      <w:color w:val="0000FF"/>
      <w:sz w:val="18"/>
    </w:rPr>
  </w:style>
  <w:style w:type="paragraph" w:styleId="Commentaire">
    <w:name w:val="annotation text"/>
    <w:basedOn w:val="Normal"/>
    <w:link w:val="CommentaireCar"/>
    <w:uiPriority w:val="99"/>
    <w:semiHidden/>
    <w:unhideWhenUsed/>
    <w:rsid w:val="009829C1"/>
    <w:pPr>
      <w:spacing w:line="240" w:lineRule="auto"/>
    </w:pPr>
    <w:rPr>
      <w:szCs w:val="20"/>
    </w:rPr>
  </w:style>
  <w:style w:type="character" w:customStyle="1" w:styleId="CommentaireCar">
    <w:name w:val="Commentaire Car"/>
    <w:basedOn w:val="Policepardfaut"/>
    <w:link w:val="Commentaire"/>
    <w:uiPriority w:val="99"/>
    <w:semiHidden/>
    <w:rsid w:val="009829C1"/>
    <w:rPr>
      <w:rFonts w:ascii="Times New Roman" w:eastAsia="Times New Roman" w:hAnsi="Times New Roman" w:cs="Times New Roman"/>
      <w:sz w:val="20"/>
      <w:szCs w:val="20"/>
      <w:lang w:bidi="en-US"/>
    </w:rPr>
  </w:style>
  <w:style w:type="table" w:styleId="Grilledutableau">
    <w:name w:val="Table Grid"/>
    <w:basedOn w:val="TableauNormal"/>
    <w:uiPriority w:val="59"/>
    <w:rsid w:val="009829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itredulivre">
    <w:name w:val="Book Title"/>
    <w:basedOn w:val="Policepardfaut"/>
    <w:uiPriority w:val="33"/>
    <w:qFormat/>
    <w:rsid w:val="003C5769"/>
    <w:rPr>
      <w:rFonts w:ascii="Cambria" w:eastAsia="Times New Roman" w:hAnsi="Cambria" w:cs="Times New Roman"/>
      <w:b/>
      <w:bCs/>
      <w:i/>
      <w:iCs/>
      <w:color w:val="auto"/>
    </w:rPr>
  </w:style>
  <w:style w:type="paragraph" w:customStyle="1" w:styleId="Titretableau">
    <w:name w:val="Titre tableau"/>
    <w:basedOn w:val="Normal"/>
    <w:rsid w:val="003F0062"/>
    <w:pPr>
      <w:spacing w:before="134" w:line="240" w:lineRule="auto"/>
      <w:ind w:firstLine="0"/>
      <w:jc w:val="left"/>
    </w:pPr>
    <w:rPr>
      <w:rFonts w:ascii="VAG Rounded Th" w:hAnsi="VAG Rounded Th"/>
      <w:b/>
      <w:color w:val="000000"/>
      <w:spacing w:val="10"/>
      <w:sz w:val="16"/>
      <w:szCs w:val="20"/>
      <w:lang w:eastAsia="fr-FR" w:bidi="ar-SA"/>
    </w:rPr>
  </w:style>
  <w:style w:type="paragraph" w:styleId="Sansinterligne">
    <w:name w:val="No Spacing"/>
    <w:basedOn w:val="Normal"/>
    <w:link w:val="SansinterligneCar"/>
    <w:uiPriority w:val="1"/>
    <w:qFormat/>
    <w:rsid w:val="003C5769"/>
    <w:pPr>
      <w:ind w:firstLine="0"/>
    </w:pPr>
  </w:style>
  <w:style w:type="character" w:customStyle="1" w:styleId="SansinterligneCar">
    <w:name w:val="Sans interligne Car"/>
    <w:basedOn w:val="Policepardfaut"/>
    <w:link w:val="Sansinterligne"/>
    <w:uiPriority w:val="1"/>
    <w:rsid w:val="003C5769"/>
  </w:style>
  <w:style w:type="table" w:styleId="Grillemoyenne1-Accent1">
    <w:name w:val="Medium Grid 1 Accent 1"/>
    <w:basedOn w:val="TableauNormal"/>
    <w:uiPriority w:val="67"/>
    <w:rsid w:val="00682E1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Titre">
    <w:name w:val="Title"/>
    <w:basedOn w:val="Normal"/>
    <w:next w:val="Normal"/>
    <w:link w:val="TitreCar"/>
    <w:uiPriority w:val="10"/>
    <w:qFormat/>
    <w:rsid w:val="003C5769"/>
    <w:pPr>
      <w:pBdr>
        <w:top w:val="single" w:sz="8" w:space="10" w:color="A7BFDE"/>
        <w:bottom w:val="single" w:sz="24" w:space="15" w:color="9BBB59"/>
      </w:pBdr>
      <w:ind w:firstLine="0"/>
      <w:jc w:val="center"/>
    </w:pPr>
    <w:rPr>
      <w:rFonts w:ascii="Cambria" w:hAnsi="Cambria"/>
      <w:i/>
      <w:iCs/>
      <w:color w:val="243F60"/>
      <w:sz w:val="60"/>
      <w:szCs w:val="60"/>
      <w:lang w:eastAsia="fr-FR" w:bidi="ar-SA"/>
    </w:rPr>
  </w:style>
  <w:style w:type="character" w:customStyle="1" w:styleId="TitreCar">
    <w:name w:val="Titre Car"/>
    <w:basedOn w:val="Policepardfaut"/>
    <w:link w:val="Titre"/>
    <w:uiPriority w:val="10"/>
    <w:rsid w:val="003C5769"/>
    <w:rPr>
      <w:rFonts w:ascii="Cambria" w:eastAsia="Times New Roman" w:hAnsi="Cambria" w:cs="Times New Roman"/>
      <w:i/>
      <w:iCs/>
      <w:color w:val="243F60"/>
      <w:sz w:val="60"/>
      <w:szCs w:val="60"/>
    </w:rPr>
  </w:style>
  <w:style w:type="paragraph" w:styleId="Sous-titre">
    <w:name w:val="Subtitle"/>
    <w:basedOn w:val="Normal"/>
    <w:next w:val="Normal"/>
    <w:link w:val="Sous-titreCar"/>
    <w:uiPriority w:val="11"/>
    <w:qFormat/>
    <w:rsid w:val="003C5769"/>
    <w:pPr>
      <w:spacing w:before="200" w:after="900"/>
      <w:ind w:firstLine="0"/>
      <w:jc w:val="right"/>
    </w:pPr>
    <w:rPr>
      <w:rFonts w:ascii="Calibri" w:hAnsi="Calibri"/>
      <w:i/>
      <w:iCs/>
      <w:szCs w:val="24"/>
      <w:lang w:eastAsia="fr-FR" w:bidi="ar-SA"/>
    </w:rPr>
  </w:style>
  <w:style w:type="character" w:customStyle="1" w:styleId="Sous-titreCar">
    <w:name w:val="Sous-titre Car"/>
    <w:basedOn w:val="Policepardfaut"/>
    <w:link w:val="Sous-titre"/>
    <w:uiPriority w:val="11"/>
    <w:rsid w:val="003C5769"/>
    <w:rPr>
      <w:rFonts w:ascii="Calibri"/>
      <w:i/>
      <w:iCs/>
      <w:sz w:val="24"/>
      <w:szCs w:val="24"/>
    </w:rPr>
  </w:style>
  <w:style w:type="character" w:styleId="lev">
    <w:name w:val="Strong"/>
    <w:basedOn w:val="Policepardfaut"/>
    <w:uiPriority w:val="22"/>
    <w:qFormat/>
    <w:rsid w:val="003C5769"/>
    <w:rPr>
      <w:b/>
      <w:bCs/>
      <w:spacing w:val="0"/>
    </w:rPr>
  </w:style>
  <w:style w:type="character" w:styleId="Accentuation">
    <w:name w:val="Emphasis"/>
    <w:uiPriority w:val="20"/>
    <w:qFormat/>
    <w:rsid w:val="003C5769"/>
    <w:rPr>
      <w:b/>
      <w:bCs/>
      <w:i/>
      <w:iCs/>
      <w:color w:val="5A5A5A"/>
    </w:rPr>
  </w:style>
  <w:style w:type="paragraph" w:styleId="Citation">
    <w:name w:val="Quote"/>
    <w:basedOn w:val="Normal"/>
    <w:next w:val="Normal"/>
    <w:link w:val="CitationCar"/>
    <w:uiPriority w:val="29"/>
    <w:qFormat/>
    <w:rsid w:val="003C5769"/>
    <w:rPr>
      <w:rFonts w:ascii="Cambria" w:hAnsi="Cambria"/>
      <w:i/>
      <w:iCs/>
      <w:color w:val="5A5A5A"/>
      <w:szCs w:val="20"/>
      <w:lang w:eastAsia="fr-FR" w:bidi="ar-SA"/>
    </w:rPr>
  </w:style>
  <w:style w:type="character" w:customStyle="1" w:styleId="CitationCar">
    <w:name w:val="Citation Car"/>
    <w:basedOn w:val="Policepardfaut"/>
    <w:link w:val="Citation"/>
    <w:uiPriority w:val="29"/>
    <w:rsid w:val="003C5769"/>
    <w:rPr>
      <w:rFonts w:ascii="Cambria" w:eastAsia="Times New Roman" w:hAnsi="Cambria" w:cs="Times New Roman"/>
      <w:i/>
      <w:iCs/>
      <w:color w:val="5A5A5A"/>
    </w:rPr>
  </w:style>
  <w:style w:type="character" w:styleId="Emphaseple">
    <w:name w:val="Subtle Emphasis"/>
    <w:uiPriority w:val="19"/>
    <w:qFormat/>
    <w:rsid w:val="003C5769"/>
    <w:rPr>
      <w:i/>
      <w:iCs/>
      <w:color w:val="5A5A5A"/>
    </w:rPr>
  </w:style>
  <w:style w:type="character" w:styleId="Rfrenceple">
    <w:name w:val="Subtle Reference"/>
    <w:uiPriority w:val="31"/>
    <w:qFormat/>
    <w:rsid w:val="003C5769"/>
    <w:rPr>
      <w:color w:val="auto"/>
      <w:u w:val="single" w:color="9BBB59"/>
    </w:rPr>
  </w:style>
  <w:style w:type="character" w:styleId="Rfrenceintense">
    <w:name w:val="Intense Reference"/>
    <w:basedOn w:val="Policepardfaut"/>
    <w:uiPriority w:val="32"/>
    <w:qFormat/>
    <w:rsid w:val="003C5769"/>
    <w:rPr>
      <w:b/>
      <w:bCs/>
      <w:color w:val="76923C"/>
      <w:u w:val="single" w:color="9BBB59"/>
    </w:rPr>
  </w:style>
  <w:style w:type="character" w:customStyle="1" w:styleId="apple-style-span">
    <w:name w:val="apple-style-span"/>
    <w:basedOn w:val="Policepardfaut"/>
    <w:rsid w:val="00EC5049"/>
  </w:style>
  <w:style w:type="character" w:styleId="Textedelespacerserv">
    <w:name w:val="Placeholder Text"/>
    <w:basedOn w:val="Policepardfaut"/>
    <w:uiPriority w:val="99"/>
    <w:semiHidden/>
    <w:rsid w:val="00DB2111"/>
    <w:rPr>
      <w:color w:val="808080"/>
    </w:rPr>
  </w:style>
  <w:style w:type="paragraph" w:styleId="Notedefin">
    <w:name w:val="endnote text"/>
    <w:basedOn w:val="Normal"/>
    <w:link w:val="NotedefinCar"/>
    <w:uiPriority w:val="99"/>
    <w:semiHidden/>
    <w:unhideWhenUsed/>
    <w:rsid w:val="00E30300"/>
    <w:pPr>
      <w:spacing w:line="240" w:lineRule="auto"/>
    </w:pPr>
    <w:rPr>
      <w:szCs w:val="20"/>
    </w:rPr>
  </w:style>
  <w:style w:type="character" w:customStyle="1" w:styleId="NotedefinCar">
    <w:name w:val="Note de fin Car"/>
    <w:basedOn w:val="Policepardfaut"/>
    <w:link w:val="Notedefin"/>
    <w:uiPriority w:val="99"/>
    <w:semiHidden/>
    <w:rsid w:val="00E30300"/>
    <w:rPr>
      <w:rFonts w:ascii="Times New Roman" w:hAnsi="Times New Roman"/>
      <w:lang w:eastAsia="en-US" w:bidi="en-US"/>
    </w:rPr>
  </w:style>
  <w:style w:type="character" w:styleId="Appeldenotedefin">
    <w:name w:val="endnote reference"/>
    <w:basedOn w:val="Policepardfaut"/>
    <w:uiPriority w:val="99"/>
    <w:semiHidden/>
    <w:unhideWhenUsed/>
    <w:rsid w:val="00E30300"/>
    <w:rPr>
      <w:vertAlign w:val="superscript"/>
    </w:rPr>
  </w:style>
  <w:style w:type="paragraph" w:styleId="Rvision">
    <w:name w:val="Revision"/>
    <w:hidden/>
    <w:uiPriority w:val="99"/>
    <w:semiHidden/>
    <w:rsid w:val="001E034F"/>
    <w:rPr>
      <w:rFonts w:ascii="Times New Roman" w:hAnsi="Times New Roman"/>
      <w:szCs w:val="22"/>
      <w:lang w:eastAsia="en-US" w:bidi="en-US"/>
    </w:rPr>
  </w:style>
  <w:style w:type="paragraph" w:styleId="Corpsdetexte3">
    <w:name w:val="Body Text 3"/>
    <w:basedOn w:val="Normal"/>
    <w:link w:val="Corpsdetexte3Car"/>
    <w:uiPriority w:val="99"/>
    <w:semiHidden/>
    <w:unhideWhenUsed/>
    <w:rsid w:val="008C54BB"/>
    <w:pPr>
      <w:spacing w:after="120"/>
    </w:pPr>
    <w:rPr>
      <w:sz w:val="16"/>
      <w:szCs w:val="16"/>
    </w:rPr>
  </w:style>
  <w:style w:type="character" w:customStyle="1" w:styleId="Corpsdetexte3Car">
    <w:name w:val="Corps de texte 3 Car"/>
    <w:basedOn w:val="Policepardfaut"/>
    <w:link w:val="Corpsdetexte3"/>
    <w:uiPriority w:val="99"/>
    <w:semiHidden/>
    <w:rsid w:val="008C54BB"/>
    <w:rPr>
      <w:rFonts w:ascii="Times New Roman" w:hAnsi="Times New Roman"/>
      <w:sz w:val="16"/>
      <w:szCs w:val="16"/>
      <w:lang w:eastAsia="en-US" w:bidi="en-US"/>
    </w:rPr>
  </w:style>
  <w:style w:type="character" w:customStyle="1" w:styleId="ParagraphedelisteCar">
    <w:name w:val="Paragraphe de liste Car"/>
    <w:link w:val="Paragraphedeliste"/>
    <w:uiPriority w:val="34"/>
    <w:rsid w:val="00131E25"/>
    <w:rPr>
      <w:rFonts w:ascii="Times New Roman" w:hAnsi="Times New Roman"/>
      <w:szCs w:val="22"/>
      <w:lang w:eastAsia="en-US" w:bidi="en-US"/>
    </w:rPr>
  </w:style>
  <w:style w:type="character" w:styleId="Lienhypertextesuivivisit">
    <w:name w:val="FollowedHyperlink"/>
    <w:basedOn w:val="Policepardfaut"/>
    <w:uiPriority w:val="99"/>
    <w:semiHidden/>
    <w:unhideWhenUsed/>
    <w:rsid w:val="002E50FE"/>
    <w:rPr>
      <w:color w:val="800080" w:themeColor="followedHyperlink"/>
      <w:u w:val="single"/>
    </w:rPr>
  </w:style>
  <w:style w:type="paragraph" w:customStyle="1" w:styleId="Default">
    <w:name w:val="Default"/>
    <w:rsid w:val="00034C2F"/>
    <w:pPr>
      <w:autoSpaceDE w:val="0"/>
      <w:autoSpaceDN w:val="0"/>
      <w:adjustRightInd w:val="0"/>
    </w:pPr>
    <w:rPr>
      <w:rFonts w:ascii="FrutigerNext LT" w:eastAsia="SimSun" w:hAnsi="FrutigerNext LT" w:cs="FrutigerNext 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84582">
      <w:bodyDiv w:val="1"/>
      <w:marLeft w:val="0"/>
      <w:marRight w:val="0"/>
      <w:marTop w:val="0"/>
      <w:marBottom w:val="0"/>
      <w:divBdr>
        <w:top w:val="none" w:sz="0" w:space="0" w:color="auto"/>
        <w:left w:val="none" w:sz="0" w:space="0" w:color="auto"/>
        <w:bottom w:val="none" w:sz="0" w:space="0" w:color="auto"/>
        <w:right w:val="none" w:sz="0" w:space="0" w:color="auto"/>
      </w:divBdr>
      <w:divsChild>
        <w:div w:id="514151563">
          <w:marLeft w:val="0"/>
          <w:marRight w:val="0"/>
          <w:marTop w:val="0"/>
          <w:marBottom w:val="0"/>
          <w:divBdr>
            <w:top w:val="none" w:sz="0" w:space="0" w:color="auto"/>
            <w:left w:val="none" w:sz="0" w:space="0" w:color="auto"/>
            <w:bottom w:val="none" w:sz="0" w:space="0" w:color="auto"/>
            <w:right w:val="none" w:sz="0" w:space="0" w:color="auto"/>
          </w:divBdr>
          <w:divsChild>
            <w:div w:id="17966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98639">
      <w:bodyDiv w:val="1"/>
      <w:marLeft w:val="0"/>
      <w:marRight w:val="0"/>
      <w:marTop w:val="0"/>
      <w:marBottom w:val="0"/>
      <w:divBdr>
        <w:top w:val="none" w:sz="0" w:space="0" w:color="auto"/>
        <w:left w:val="none" w:sz="0" w:space="0" w:color="auto"/>
        <w:bottom w:val="none" w:sz="0" w:space="0" w:color="auto"/>
        <w:right w:val="none" w:sz="0" w:space="0" w:color="auto"/>
      </w:divBdr>
    </w:div>
    <w:div w:id="709379794">
      <w:bodyDiv w:val="1"/>
      <w:marLeft w:val="0"/>
      <w:marRight w:val="0"/>
      <w:marTop w:val="0"/>
      <w:marBottom w:val="0"/>
      <w:divBdr>
        <w:top w:val="none" w:sz="0" w:space="0" w:color="auto"/>
        <w:left w:val="none" w:sz="0" w:space="0" w:color="auto"/>
        <w:bottom w:val="none" w:sz="0" w:space="0" w:color="auto"/>
        <w:right w:val="none" w:sz="0" w:space="0" w:color="auto"/>
      </w:divBdr>
    </w:div>
    <w:div w:id="1570462904">
      <w:bodyDiv w:val="1"/>
      <w:marLeft w:val="0"/>
      <w:marRight w:val="0"/>
      <w:marTop w:val="0"/>
      <w:marBottom w:val="0"/>
      <w:divBdr>
        <w:top w:val="none" w:sz="0" w:space="0" w:color="auto"/>
        <w:left w:val="none" w:sz="0" w:space="0" w:color="auto"/>
        <w:bottom w:val="none" w:sz="0" w:space="0" w:color="auto"/>
        <w:right w:val="none" w:sz="0" w:space="0" w:color="auto"/>
      </w:divBdr>
    </w:div>
    <w:div w:id="177767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00BC4-8B01-4C16-B395-A906411A3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1369</Words>
  <Characters>7532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AFREETECH CAMEROUN</Company>
  <LinksUpToDate>false</LinksUpToDate>
  <CharactersWithSpaces>8884</CharactersWithSpaces>
  <SharedDoc>false</SharedDoc>
  <HLinks>
    <vt:vector size="12" baseType="variant">
      <vt:variant>
        <vt:i4>721004</vt:i4>
      </vt:variant>
      <vt:variant>
        <vt:i4>3</vt:i4>
      </vt:variant>
      <vt:variant>
        <vt:i4>0</vt:i4>
      </vt:variant>
      <vt:variant>
        <vt:i4>5</vt:i4>
      </vt:variant>
      <vt:variant>
        <vt:lpwstr>mailto:anne.mandoumbi@camtel.cm</vt:lpwstr>
      </vt:variant>
      <vt:variant>
        <vt:lpwstr/>
      </vt:variant>
      <vt:variant>
        <vt:i4>721004</vt:i4>
      </vt:variant>
      <vt:variant>
        <vt:i4>0</vt:i4>
      </vt:variant>
      <vt:variant>
        <vt:i4>0</vt:i4>
      </vt:variant>
      <vt:variant>
        <vt:i4>5</vt:i4>
      </vt:variant>
      <vt:variant>
        <vt:lpwstr>mailto:anne.mandoumbi@camtel.cm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henri</dc:creator>
  <cp:lastModifiedBy>Nadine KAMENI</cp:lastModifiedBy>
  <cp:revision>2</cp:revision>
  <cp:lastPrinted>2011-12-19T13:13:00Z</cp:lastPrinted>
  <dcterms:created xsi:type="dcterms:W3CDTF">2021-02-16T17:59:00Z</dcterms:created>
  <dcterms:modified xsi:type="dcterms:W3CDTF">2021-02-16T17:59:00Z</dcterms:modified>
</cp:coreProperties>
</file>