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6"/>
        <w:gridCol w:w="5126"/>
      </w:tblGrid>
      <w:tr w:rsidR="00C52CFF" w:rsidTr="0094692F">
        <w:tc>
          <w:tcPr>
            <w:tcW w:w="5126" w:type="dxa"/>
          </w:tcPr>
          <w:p w:rsidR="00C52CFF" w:rsidRPr="000C325A" w:rsidRDefault="00C52CFF" w:rsidP="00AF3AC3">
            <w:pPr>
              <w:spacing w:line="480" w:lineRule="auto"/>
              <w:jc w:val="left"/>
              <w:rPr>
                <w:b/>
                <w:lang w:eastAsia="fr-FR" w:bidi="ar-SA"/>
              </w:rPr>
            </w:pPr>
            <w:r w:rsidRPr="000C325A">
              <w:rPr>
                <w:b/>
                <w:lang w:eastAsia="fr-FR" w:bidi="ar-SA"/>
              </w:rPr>
              <w:t>ANCIENNETE DE L’ENTREPRISE</w:t>
            </w:r>
          </w:p>
        </w:tc>
        <w:tc>
          <w:tcPr>
            <w:tcW w:w="5126" w:type="dxa"/>
          </w:tcPr>
          <w:p w:rsidR="00C52CFF" w:rsidRDefault="00C52CFF" w:rsidP="00AF3AC3">
            <w:pPr>
              <w:spacing w:line="480" w:lineRule="auto"/>
              <w:jc w:val="left"/>
              <w:rPr>
                <w:lang w:eastAsia="fr-FR" w:bidi="ar-SA"/>
              </w:rPr>
            </w:pPr>
            <w:r>
              <w:rPr>
                <w:lang w:eastAsia="fr-FR" w:bidi="ar-SA"/>
              </w:rPr>
              <w:t>Société crée en 2007 en France</w:t>
            </w:r>
          </w:p>
          <w:p w:rsidR="00C52CFF" w:rsidRDefault="00C52CFF" w:rsidP="00AF3AC3">
            <w:pPr>
              <w:spacing w:line="480" w:lineRule="auto"/>
              <w:jc w:val="left"/>
              <w:rPr>
                <w:b/>
                <w:lang w:eastAsia="fr-FR" w:bidi="ar-SA"/>
              </w:rPr>
            </w:pPr>
            <w:r>
              <w:rPr>
                <w:lang w:eastAsia="fr-FR" w:bidi="ar-SA"/>
              </w:rPr>
              <w:t>@</w:t>
            </w:r>
            <w:r w:rsidRPr="0034403A">
              <w:rPr>
                <w:b/>
                <w:lang w:eastAsia="fr-FR" w:bidi="ar-SA"/>
              </w:rPr>
              <w:t>marque déposée en 2010</w:t>
            </w:r>
          </w:p>
          <w:p w:rsidR="00C52CFF" w:rsidRDefault="00C52CFF" w:rsidP="00AF3AC3">
            <w:pPr>
              <w:spacing w:line="480" w:lineRule="auto"/>
              <w:jc w:val="left"/>
              <w:rPr>
                <w:b/>
                <w:lang w:eastAsia="fr-FR" w:bidi="ar-SA"/>
              </w:rPr>
            </w:pPr>
            <w:r>
              <w:rPr>
                <w:b/>
                <w:lang w:eastAsia="fr-FR" w:bidi="ar-SA"/>
              </w:rPr>
              <w:t>Implanté au Cameroun depuis 2008</w:t>
            </w:r>
          </w:p>
          <w:p w:rsidR="00C52CFF" w:rsidRDefault="00C52CFF" w:rsidP="00AF3AC3">
            <w:pPr>
              <w:spacing w:line="480" w:lineRule="auto"/>
              <w:jc w:val="left"/>
              <w:rPr>
                <w:lang w:eastAsia="fr-FR" w:bidi="ar-SA"/>
              </w:rPr>
            </w:pPr>
            <w:r>
              <w:rPr>
                <w:b/>
                <w:lang w:eastAsia="fr-FR" w:bidi="ar-SA"/>
              </w:rPr>
              <w:t xml:space="preserve">De nombreux projets réalisés de plus de  10 ans, MIF, CAMTEL, </w:t>
            </w:r>
            <w:proofErr w:type="spellStart"/>
            <w:r>
              <w:rPr>
                <w:b/>
                <w:lang w:eastAsia="fr-FR" w:bidi="ar-SA"/>
              </w:rPr>
              <w:t>Integritys</w:t>
            </w:r>
            <w:proofErr w:type="spellEnd"/>
            <w:r>
              <w:rPr>
                <w:b/>
                <w:lang w:eastAsia="fr-FR" w:bidi="ar-SA"/>
              </w:rPr>
              <w:t>, Benedicta</w:t>
            </w:r>
          </w:p>
        </w:tc>
      </w:tr>
      <w:tr w:rsidR="00C52CFF" w:rsidTr="0094692F">
        <w:tc>
          <w:tcPr>
            <w:tcW w:w="5126" w:type="dxa"/>
          </w:tcPr>
          <w:p w:rsidR="00C52CFF" w:rsidRPr="000C325A" w:rsidRDefault="00AF3AC3" w:rsidP="00AF3AC3">
            <w:pPr>
              <w:suppressAutoHyphens/>
              <w:spacing w:line="480" w:lineRule="auto"/>
              <w:jc w:val="left"/>
              <w:rPr>
                <w:b/>
              </w:rPr>
            </w:pPr>
            <w:r w:rsidRPr="000C325A">
              <w:rPr>
                <w:b/>
                <w:lang w:eastAsia="fr-FR" w:bidi="ar-SA"/>
              </w:rPr>
              <w:t xml:space="preserve">REFERENCE DANS LE </w:t>
            </w:r>
            <w:r w:rsidR="00087534">
              <w:rPr>
                <w:b/>
              </w:rPr>
              <w:t xml:space="preserve">CONTROLE, </w:t>
            </w:r>
            <w:r w:rsidRPr="000C325A">
              <w:rPr>
                <w:b/>
              </w:rPr>
              <w:t>LA SURVEILLANCE</w:t>
            </w:r>
            <w:r>
              <w:rPr>
                <w:b/>
              </w:rPr>
              <w:t xml:space="preserve"> ET L</w:t>
            </w:r>
            <w:r w:rsidR="00087534">
              <w:rPr>
                <w:b/>
              </w:rPr>
              <w:t>’</w:t>
            </w:r>
            <w:r>
              <w:rPr>
                <w:b/>
              </w:rPr>
              <w:t xml:space="preserve">ASSISTANCE POUR LA MISE EN </w:t>
            </w:r>
            <w:r w:rsidR="00087534">
              <w:rPr>
                <w:b/>
              </w:rPr>
              <w:t>SERVICE D’UN</w:t>
            </w:r>
            <w:r>
              <w:rPr>
                <w:b/>
              </w:rPr>
              <w:t xml:space="preserve"> </w:t>
            </w:r>
            <w:r w:rsidR="00087534">
              <w:rPr>
                <w:b/>
              </w:rPr>
              <w:t>SYSTEME INFORMATIQUE</w:t>
            </w:r>
            <w:r w:rsidRPr="000C325A">
              <w:rPr>
                <w:b/>
              </w:rPr>
              <w:t xml:space="preserve"> DE GESTION DES RESSOURCES HUMAINES</w:t>
            </w:r>
          </w:p>
          <w:p w:rsidR="00C52CFF" w:rsidRPr="000C325A" w:rsidRDefault="00C52CFF" w:rsidP="00AF3AC3">
            <w:pPr>
              <w:spacing w:line="480" w:lineRule="auto"/>
              <w:jc w:val="left"/>
              <w:rPr>
                <w:b/>
                <w:lang w:eastAsia="fr-FR" w:bidi="ar-SA"/>
              </w:rPr>
            </w:pPr>
          </w:p>
        </w:tc>
        <w:tc>
          <w:tcPr>
            <w:tcW w:w="5126" w:type="dxa"/>
          </w:tcPr>
          <w:p w:rsidR="00C52CFF" w:rsidRDefault="00C52CFF" w:rsidP="00AF3AC3">
            <w:pPr>
              <w:pStyle w:val="Paragraphedeliste"/>
              <w:numPr>
                <w:ilvl w:val="0"/>
                <w:numId w:val="1"/>
              </w:numPr>
              <w:spacing w:line="480" w:lineRule="auto"/>
              <w:jc w:val="left"/>
              <w:rPr>
                <w:lang w:eastAsia="fr-FR" w:bidi="ar-SA"/>
              </w:rPr>
            </w:pPr>
            <w:r>
              <w:rPr>
                <w:lang w:eastAsia="fr-FR" w:bidi="ar-SA"/>
              </w:rPr>
              <w:t>PORT AUTONOME DE KRIBI</w:t>
            </w:r>
          </w:p>
          <w:p w:rsidR="00C52CFF" w:rsidRDefault="00C52CFF" w:rsidP="00AF3AC3">
            <w:pPr>
              <w:pStyle w:val="Paragraphedeliste"/>
              <w:numPr>
                <w:ilvl w:val="0"/>
                <w:numId w:val="1"/>
              </w:numPr>
              <w:spacing w:line="480" w:lineRule="auto"/>
              <w:jc w:val="left"/>
              <w:rPr>
                <w:lang w:eastAsia="fr-FR" w:bidi="ar-SA"/>
              </w:rPr>
            </w:pPr>
            <w:r>
              <w:rPr>
                <w:lang w:eastAsia="fr-FR" w:bidi="ar-SA"/>
              </w:rPr>
              <w:t>JASSIMILE .COM</w:t>
            </w:r>
          </w:p>
          <w:p w:rsidR="00C52CFF" w:rsidRDefault="00C52CFF" w:rsidP="00AF3AC3">
            <w:pPr>
              <w:pStyle w:val="Paragraphedeliste"/>
              <w:numPr>
                <w:ilvl w:val="0"/>
                <w:numId w:val="1"/>
              </w:numPr>
              <w:spacing w:line="480" w:lineRule="auto"/>
              <w:jc w:val="left"/>
              <w:rPr>
                <w:lang w:eastAsia="fr-FR" w:bidi="ar-SA"/>
              </w:rPr>
            </w:pPr>
            <w:r>
              <w:rPr>
                <w:lang w:eastAsia="fr-FR" w:bidi="ar-SA"/>
              </w:rPr>
              <w:t>ANAFOR</w:t>
            </w:r>
          </w:p>
          <w:p w:rsidR="00C52CFF" w:rsidRDefault="00C52CFF" w:rsidP="00AF3AC3">
            <w:pPr>
              <w:pStyle w:val="Paragraphedeliste"/>
              <w:numPr>
                <w:ilvl w:val="0"/>
                <w:numId w:val="1"/>
              </w:numPr>
              <w:spacing w:line="480" w:lineRule="auto"/>
              <w:jc w:val="left"/>
              <w:rPr>
                <w:lang w:eastAsia="fr-FR" w:bidi="ar-SA"/>
              </w:rPr>
            </w:pPr>
            <w:r>
              <w:rPr>
                <w:lang w:eastAsia="fr-FR" w:bidi="ar-SA"/>
              </w:rPr>
              <w:t>SAVANAH</w:t>
            </w:r>
          </w:p>
          <w:p w:rsidR="00C52CFF" w:rsidRDefault="00C52CFF" w:rsidP="00AF3AC3">
            <w:pPr>
              <w:spacing w:line="480" w:lineRule="auto"/>
              <w:jc w:val="left"/>
              <w:rPr>
                <w:lang w:eastAsia="fr-FR" w:bidi="ar-SA"/>
              </w:rPr>
            </w:pPr>
          </w:p>
          <w:p w:rsidR="00C52CFF" w:rsidRDefault="00C52CFF" w:rsidP="00AF3AC3">
            <w:pPr>
              <w:spacing w:line="480" w:lineRule="auto"/>
              <w:jc w:val="left"/>
              <w:rPr>
                <w:lang w:eastAsia="fr-FR" w:bidi="ar-SA"/>
              </w:rPr>
            </w:pPr>
          </w:p>
        </w:tc>
      </w:tr>
      <w:tr w:rsidR="00AF3AC3" w:rsidTr="0094692F">
        <w:tc>
          <w:tcPr>
            <w:tcW w:w="5126" w:type="dxa"/>
          </w:tcPr>
          <w:p w:rsidR="00AF3AC3" w:rsidRPr="000C325A" w:rsidRDefault="00AF3AC3" w:rsidP="00AF3AC3">
            <w:pPr>
              <w:spacing w:line="480" w:lineRule="auto"/>
              <w:jc w:val="left"/>
              <w:rPr>
                <w:b/>
                <w:lang w:eastAsia="fr-FR" w:bidi="ar-SA"/>
              </w:rPr>
            </w:pPr>
            <w:r w:rsidRPr="000C325A">
              <w:rPr>
                <w:b/>
                <w:lang w:eastAsia="fr-FR" w:bidi="ar-SA"/>
              </w:rPr>
              <w:t>REFERENCE</w:t>
            </w:r>
            <w:r w:rsidRPr="000C325A">
              <w:rPr>
                <w:b/>
              </w:rPr>
              <w:t xml:space="preserve"> </w:t>
            </w:r>
            <w:r w:rsidRPr="000C325A">
              <w:rPr>
                <w:b/>
                <w:lang w:eastAsia="fr-FR" w:bidi="ar-SA"/>
              </w:rPr>
              <w:t xml:space="preserve">DANS LE </w:t>
            </w:r>
            <w:r w:rsidR="00087534">
              <w:rPr>
                <w:b/>
              </w:rPr>
              <w:t>CONTROLE,</w:t>
            </w:r>
            <w:r w:rsidR="00735C21" w:rsidRPr="000C325A">
              <w:rPr>
                <w:b/>
              </w:rPr>
              <w:t xml:space="preserve"> L</w:t>
            </w:r>
            <w:r w:rsidRPr="000C325A">
              <w:rPr>
                <w:b/>
              </w:rPr>
              <w:t>A SURVEILLANCE</w:t>
            </w:r>
            <w:r>
              <w:rPr>
                <w:b/>
              </w:rPr>
              <w:t xml:space="preserve"> ET L</w:t>
            </w:r>
            <w:r w:rsidR="00087534">
              <w:rPr>
                <w:b/>
              </w:rPr>
              <w:t>’</w:t>
            </w:r>
            <w:r>
              <w:rPr>
                <w:b/>
              </w:rPr>
              <w:t xml:space="preserve">ASSISTANCE POUR LA MISE EN SERVICE  D’UN </w:t>
            </w:r>
            <w:r w:rsidRPr="000C325A">
              <w:rPr>
                <w:b/>
              </w:rPr>
              <w:t>SYSTEME</w:t>
            </w:r>
            <w:r w:rsidR="00087534">
              <w:rPr>
                <w:b/>
              </w:rPr>
              <w:t xml:space="preserve"> INFORMATIQUE</w:t>
            </w:r>
            <w:r>
              <w:rPr>
                <w:b/>
              </w:rPr>
              <w:t xml:space="preserve"> SUPERIEUR OU EGALE A 200 000</w:t>
            </w:r>
            <w:r w:rsidR="00087534">
              <w:rPr>
                <w:b/>
              </w:rPr>
              <w:t> </w:t>
            </w:r>
            <w:r>
              <w:rPr>
                <w:b/>
              </w:rPr>
              <w:t>000</w:t>
            </w:r>
            <w:r w:rsidR="00087534">
              <w:rPr>
                <w:b/>
              </w:rPr>
              <w:t xml:space="preserve"> Fr</w:t>
            </w:r>
          </w:p>
        </w:tc>
        <w:tc>
          <w:tcPr>
            <w:tcW w:w="5126" w:type="dxa"/>
          </w:tcPr>
          <w:p w:rsidR="00AF3AC3" w:rsidRDefault="00AF3AC3" w:rsidP="00AF3AC3">
            <w:pPr>
              <w:pStyle w:val="Paragraphedeliste"/>
              <w:numPr>
                <w:ilvl w:val="0"/>
                <w:numId w:val="2"/>
              </w:numPr>
              <w:spacing w:line="480" w:lineRule="auto"/>
              <w:jc w:val="left"/>
              <w:rPr>
                <w:lang w:eastAsia="fr-FR" w:bidi="ar-SA"/>
              </w:rPr>
            </w:pPr>
            <w:r>
              <w:rPr>
                <w:lang w:eastAsia="fr-FR" w:bidi="ar-SA"/>
              </w:rPr>
              <w:t>PAK</w:t>
            </w:r>
          </w:p>
        </w:tc>
      </w:tr>
      <w:tr w:rsidR="00AF3AC3" w:rsidTr="0094692F">
        <w:tc>
          <w:tcPr>
            <w:tcW w:w="5126" w:type="dxa"/>
          </w:tcPr>
          <w:p w:rsidR="00AF3AC3" w:rsidRPr="000C325A" w:rsidRDefault="00AF3AC3" w:rsidP="00AF3AC3">
            <w:pPr>
              <w:spacing w:line="480" w:lineRule="auto"/>
              <w:jc w:val="left"/>
              <w:rPr>
                <w:b/>
                <w:lang w:eastAsia="fr-FR" w:bidi="ar-SA"/>
              </w:rPr>
            </w:pPr>
            <w:r w:rsidRPr="000C325A">
              <w:rPr>
                <w:b/>
                <w:lang w:eastAsia="fr-FR" w:bidi="ar-SA"/>
              </w:rPr>
              <w:t>REFERENCE</w:t>
            </w:r>
            <w:r w:rsidRPr="000C325A">
              <w:rPr>
                <w:b/>
              </w:rPr>
              <w:t xml:space="preserve"> </w:t>
            </w:r>
            <w:r w:rsidRPr="000C325A">
              <w:rPr>
                <w:b/>
                <w:lang w:eastAsia="fr-FR" w:bidi="ar-SA"/>
              </w:rPr>
              <w:t xml:space="preserve">DANS </w:t>
            </w:r>
            <w:r w:rsidR="00735C21" w:rsidRPr="000C325A">
              <w:rPr>
                <w:b/>
                <w:lang w:eastAsia="fr-FR" w:bidi="ar-SA"/>
              </w:rPr>
              <w:t xml:space="preserve">LE </w:t>
            </w:r>
            <w:r w:rsidR="00087534">
              <w:rPr>
                <w:b/>
              </w:rPr>
              <w:t>CONTROLE,</w:t>
            </w:r>
            <w:r w:rsidR="00735C21" w:rsidRPr="000C325A">
              <w:rPr>
                <w:b/>
              </w:rPr>
              <w:t xml:space="preserve"> LA </w:t>
            </w:r>
            <w:r w:rsidRPr="000C325A">
              <w:rPr>
                <w:b/>
              </w:rPr>
              <w:t>SURVEILLANCE</w:t>
            </w:r>
            <w:r>
              <w:rPr>
                <w:b/>
              </w:rPr>
              <w:t xml:space="preserve"> ET L</w:t>
            </w:r>
            <w:r w:rsidR="00087534">
              <w:rPr>
                <w:b/>
              </w:rPr>
              <w:t>’</w:t>
            </w:r>
            <w:bookmarkStart w:id="0" w:name="_GoBack"/>
            <w:bookmarkEnd w:id="0"/>
            <w:r>
              <w:rPr>
                <w:b/>
              </w:rPr>
              <w:t xml:space="preserve">ASSISTANCE POUR LA MISE EN SERVICE  D’UN </w:t>
            </w:r>
            <w:r w:rsidR="00735C21">
              <w:rPr>
                <w:b/>
              </w:rPr>
              <w:t>SYSTEME INFORMATIQUE</w:t>
            </w:r>
          </w:p>
        </w:tc>
        <w:tc>
          <w:tcPr>
            <w:tcW w:w="5126" w:type="dxa"/>
          </w:tcPr>
          <w:p w:rsidR="00AF3AC3" w:rsidRDefault="00AF3AC3" w:rsidP="00AF3AC3">
            <w:pPr>
              <w:pStyle w:val="Paragraphedeliste"/>
              <w:numPr>
                <w:ilvl w:val="0"/>
                <w:numId w:val="2"/>
              </w:numPr>
              <w:spacing w:line="480" w:lineRule="auto"/>
              <w:jc w:val="left"/>
              <w:rPr>
                <w:lang w:eastAsia="fr-FR" w:bidi="ar-SA"/>
              </w:rPr>
            </w:pPr>
            <w:r>
              <w:rPr>
                <w:lang w:eastAsia="fr-FR" w:bidi="ar-SA"/>
              </w:rPr>
              <w:t>CEPI</w:t>
            </w:r>
          </w:p>
          <w:p w:rsidR="00AF3AC3" w:rsidRDefault="00AF3AC3" w:rsidP="00AF3AC3">
            <w:pPr>
              <w:pStyle w:val="Paragraphedeliste"/>
              <w:numPr>
                <w:ilvl w:val="0"/>
                <w:numId w:val="2"/>
              </w:numPr>
              <w:spacing w:line="480" w:lineRule="auto"/>
              <w:jc w:val="left"/>
              <w:rPr>
                <w:lang w:eastAsia="fr-FR" w:bidi="ar-SA"/>
              </w:rPr>
            </w:pPr>
            <w:r>
              <w:rPr>
                <w:lang w:eastAsia="fr-FR" w:bidi="ar-SA"/>
              </w:rPr>
              <w:t>CAMTEL</w:t>
            </w:r>
          </w:p>
          <w:p w:rsidR="00AF3AC3" w:rsidRDefault="00AF3AC3" w:rsidP="00AF3AC3">
            <w:pPr>
              <w:pStyle w:val="Paragraphedeliste"/>
              <w:numPr>
                <w:ilvl w:val="0"/>
                <w:numId w:val="2"/>
              </w:numPr>
              <w:spacing w:line="480" w:lineRule="auto"/>
              <w:jc w:val="left"/>
              <w:rPr>
                <w:lang w:eastAsia="fr-FR" w:bidi="ar-SA"/>
              </w:rPr>
            </w:pPr>
            <w:r>
              <w:rPr>
                <w:lang w:eastAsia="fr-FR" w:bidi="ar-SA"/>
              </w:rPr>
              <w:t>ENGIE</w:t>
            </w:r>
          </w:p>
          <w:p w:rsidR="00AF3AC3" w:rsidRDefault="00AF3AC3" w:rsidP="00AF3AC3">
            <w:pPr>
              <w:pStyle w:val="Paragraphedeliste"/>
              <w:numPr>
                <w:ilvl w:val="0"/>
                <w:numId w:val="2"/>
              </w:numPr>
              <w:spacing w:line="480" w:lineRule="auto"/>
              <w:jc w:val="left"/>
              <w:rPr>
                <w:lang w:eastAsia="fr-FR" w:bidi="ar-SA"/>
              </w:rPr>
            </w:pPr>
            <w:r>
              <w:rPr>
                <w:lang w:eastAsia="fr-FR" w:bidi="ar-SA"/>
              </w:rPr>
              <w:t>PSRF</w:t>
            </w:r>
          </w:p>
          <w:p w:rsidR="00AF3AC3" w:rsidRDefault="00AF3AC3" w:rsidP="00AF3AC3">
            <w:pPr>
              <w:pStyle w:val="Paragraphedeliste"/>
              <w:numPr>
                <w:ilvl w:val="0"/>
                <w:numId w:val="2"/>
              </w:numPr>
              <w:spacing w:line="480" w:lineRule="auto"/>
              <w:jc w:val="left"/>
              <w:rPr>
                <w:lang w:eastAsia="fr-FR" w:bidi="ar-SA"/>
              </w:rPr>
            </w:pPr>
            <w:r>
              <w:rPr>
                <w:lang w:eastAsia="fr-FR" w:bidi="ar-SA"/>
              </w:rPr>
              <w:t>PORT AUTONOME DE DOUALA</w:t>
            </w:r>
          </w:p>
        </w:tc>
      </w:tr>
    </w:tbl>
    <w:p w:rsidR="00C52CFF" w:rsidRPr="003D0A80" w:rsidRDefault="00C52CFF" w:rsidP="00C52CFF">
      <w:pPr>
        <w:rPr>
          <w:lang w:eastAsia="fr-FR" w:bidi="ar-SA"/>
        </w:rPr>
      </w:pPr>
    </w:p>
    <w:p w:rsidR="00786B20" w:rsidRDefault="00786B20"/>
    <w:sectPr w:rsidR="00786B20" w:rsidSect="00560BD3">
      <w:footnotePr>
        <w:numRestart w:val="eachPage"/>
      </w:footnotePr>
      <w:pgSz w:w="11906" w:h="16838" w:code="9"/>
      <w:pgMar w:top="964" w:right="964" w:bottom="1701" w:left="680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17D40"/>
    <w:multiLevelType w:val="hybridMultilevel"/>
    <w:tmpl w:val="92E853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87C86"/>
    <w:multiLevelType w:val="hybridMultilevel"/>
    <w:tmpl w:val="EDA092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FF"/>
    <w:rsid w:val="00087534"/>
    <w:rsid w:val="00276EAD"/>
    <w:rsid w:val="00416540"/>
    <w:rsid w:val="00735C21"/>
    <w:rsid w:val="00786B20"/>
    <w:rsid w:val="00AF3AC3"/>
    <w:rsid w:val="00B004A6"/>
    <w:rsid w:val="00C5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FBCE"/>
  <w15:chartTrackingRefBased/>
  <w15:docId w15:val="{CFAC50B6-F52F-470B-AECA-907E509B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CF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F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NKA. KAMENI</dc:creator>
  <cp:keywords/>
  <dc:description/>
  <cp:lastModifiedBy>Yann  NOUNAMO</cp:lastModifiedBy>
  <cp:revision>3</cp:revision>
  <dcterms:created xsi:type="dcterms:W3CDTF">2021-03-05T11:43:00Z</dcterms:created>
  <dcterms:modified xsi:type="dcterms:W3CDTF">2021-03-05T11:47:00Z</dcterms:modified>
</cp:coreProperties>
</file>